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 xml:space="preserve">6 </w:t>
      </w:r>
      <w:r>
        <w:rPr>
          <w:rFonts w:ascii="Verdana" w:hAnsi="Verdana"/>
          <w:color w:val="000000"/>
          <w:sz w:val="18"/>
          <w:szCs w:val="18"/>
        </w:rPr>
        <w:t>AGOSTO 1945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/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Sono il pilota di Hiroshima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Anima assente, massa divisa, coscienza di pietra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Non so chi sono, cosa sono, perché sono…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Mi propago fasciato dell'essenziale ad affrontare il mio destino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Fisso un punto per far si che sparisca alla vista il mio corpo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Il  buio a mezzogiorno fa il suo ingresso svuotando la mente fino a morirne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In totale estasi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Lasciatemi, temetemi, andatevene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Sono pena, supplizio, scomparsa, patibolo, afflizione, rovina, distruzione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Estinzione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Morte</w:t>
      </w:r>
    </w:p>
    <w:p>
      <w:pPr>
        <w:pStyle w:val="style0"/>
        <w:suppressAutoHyphens w:val="false"/>
        <w:spacing w:after="0" w:before="180" w:line="264" w:lineRule="auto"/>
        <w:ind w:firstLine="274" w:left="0" w:right="0"/>
      </w:pPr>
      <w:r>
        <w:rPr>
          <w:rFonts w:ascii="Verdana" w:hAnsi="Verdana"/>
          <w:color w:val="000000"/>
          <w:sz w:val="18"/>
          <w:szCs w:val="18"/>
        </w:rPr>
        <w:t>Per tutti Voi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21474222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Arial" w:cs="Mangal" w:eastAsia="SimSun" w:hAnsi="Arial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Mangal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2011-09-29T05:40:00.00Z</dcterms:created>
  <dc:creator>Di Stefano Marco</dc:creator>
  <cp:lastModifiedBy>Di Stefano Marco</cp:lastModifiedBy>
  <dcterms:modified xsi:type="dcterms:W3CDTF">2011-09-29T05:42:00.00Z</dcterms:modified>
  <cp:revision>1</cp:revision>
</cp:coreProperties>
</file>