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65" w:rsidRDefault="0080167E" w:rsidP="00B54EA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Colazione</w:t>
      </w:r>
      <w:r w:rsidR="00FD7F65" w:rsidRPr="00FD7F65">
        <w:rPr>
          <w:b/>
          <w:sz w:val="36"/>
          <w:szCs w:val="36"/>
        </w:rPr>
        <w:t xml:space="preserve"> politicamente </w:t>
      </w:r>
      <w:r>
        <w:rPr>
          <w:b/>
          <w:sz w:val="36"/>
          <w:szCs w:val="36"/>
        </w:rPr>
        <w:t>corretta</w:t>
      </w:r>
    </w:p>
    <w:p w:rsidR="00322709" w:rsidRDefault="00322709" w:rsidP="00B54EA8">
      <w:pPr>
        <w:jc w:val="both"/>
        <w:rPr>
          <w:b/>
          <w:sz w:val="36"/>
          <w:szCs w:val="36"/>
        </w:rPr>
      </w:pPr>
    </w:p>
    <w:p w:rsidR="00CB30EF" w:rsidRDefault="00CB30EF" w:rsidP="00B54EA8">
      <w:pPr>
        <w:jc w:val="both"/>
      </w:pPr>
      <w:r w:rsidRPr="00CB30EF">
        <w:t xml:space="preserve">Appena sveglio </w:t>
      </w:r>
      <w:r w:rsidR="00177AB1">
        <w:t>rimaneva</w:t>
      </w:r>
      <w:r w:rsidRPr="00CB30EF">
        <w:t xml:space="preserve"> per qualche minuto sotto le coperte con gli occhi chiusi</w:t>
      </w:r>
      <w:r w:rsidR="00771AC6">
        <w:t xml:space="preserve"> </w:t>
      </w:r>
      <w:r w:rsidR="00841C2D">
        <w:t xml:space="preserve">per </w:t>
      </w:r>
      <w:r w:rsidR="002932A5">
        <w:t>programmare</w:t>
      </w:r>
      <w:r w:rsidR="00771AC6">
        <w:t xml:space="preserve"> la giornata</w:t>
      </w:r>
      <w:r w:rsidR="00125EA4">
        <w:t>, poi s</w:t>
      </w:r>
      <w:r w:rsidRPr="00CB30EF">
        <w:t>cendeva dalla parte destra del letto. Nei giorni pari appoggiava per primo il piede sinistro mentre in quelli dispari la pieda destra. Era stato deciso così: il sinistro è di genere maschile mentre il destro femminile. Si avviava verso la cucina per prepararsi un caffè oppure una thè, quest’ultimo era stato assegnato al genere femminile. Nel dubbio li preparava entrambi</w:t>
      </w:r>
      <w:r w:rsidR="00177AB1">
        <w:t>,</w:t>
      </w:r>
      <w:r w:rsidRPr="00CB30EF">
        <w:t xml:space="preserve"> per stare sul sicuro</w:t>
      </w:r>
      <w:r w:rsidR="00177AB1">
        <w:t>, di questi tempi non si sa mai pensava</w:t>
      </w:r>
      <w:r w:rsidRPr="00CB30EF">
        <w:t>. Consultava</w:t>
      </w:r>
      <w:r w:rsidR="009833E5">
        <w:t xml:space="preserve"> quindi</w:t>
      </w:r>
      <w:r w:rsidRPr="00CB30EF">
        <w:t xml:space="preserve"> il calendario delle colazioni, ogni giorno era dedicato a una cultura diversa, per fortuna oggi era </w:t>
      </w:r>
      <w:r w:rsidR="00177AB1">
        <w:t>prevista</w:t>
      </w:r>
      <w:r w:rsidRPr="00CB30EF">
        <w:t xml:space="preserve"> la colazione italiana. Odiava quella anglosassone con la pancetta e le uova di primo mattino, per non parlare di quella pakistana di cui non aveva mai capito esattamente quali fossero gli ingredienti. Certo, non aveva mai confidato questa sua preferenza a nessuno</w:t>
      </w:r>
      <w:r w:rsidR="00177AB1">
        <w:t>, era sempre stato un uomo prudente</w:t>
      </w:r>
      <w:r w:rsidRPr="00CB30EF">
        <w:t>.</w:t>
      </w:r>
    </w:p>
    <w:p w:rsidR="00CB30EF" w:rsidRDefault="00CB30EF" w:rsidP="00CB30EF">
      <w:pPr>
        <w:jc w:val="both"/>
      </w:pPr>
      <w:r>
        <w:t>Scaldò i cornetti nel piccolo forno che teneva sul pianale della cucina. L</w:t>
      </w:r>
      <w:r w:rsidR="007C1F38">
        <w:t>’</w:t>
      </w:r>
      <w:r>
        <w:t xml:space="preserve">aroma era davvero invitante </w:t>
      </w:r>
      <w:r w:rsidR="00D64020">
        <w:t xml:space="preserve">ma cercò di </w:t>
      </w:r>
      <w:r w:rsidR="001539A9">
        <w:t xml:space="preserve">non far </w:t>
      </w:r>
      <w:r w:rsidR="00177AB1">
        <w:t>trasparire</w:t>
      </w:r>
      <w:r w:rsidR="001539A9">
        <w:t xml:space="preserve"> il suo apprezzamento rimanendo</w:t>
      </w:r>
      <w:r w:rsidR="00D64020">
        <w:t xml:space="preserve"> </w:t>
      </w:r>
      <w:r>
        <w:t xml:space="preserve">impassibile </w:t>
      </w:r>
      <w:r w:rsidR="001539A9">
        <w:t xml:space="preserve">e </w:t>
      </w:r>
      <w:r w:rsidR="00771AC6">
        <w:t>accentua</w:t>
      </w:r>
      <w:r w:rsidR="00D64020">
        <w:t>ndo anzi</w:t>
      </w:r>
      <w:r w:rsidR="005469DC">
        <w:t xml:space="preserve"> </w:t>
      </w:r>
      <w:r w:rsidR="00771AC6">
        <w:t>la sua</w:t>
      </w:r>
      <w:r>
        <w:t xml:space="preserve"> espressione assonnata. Era certo che l’ultimo aggiornamento caricato nel suo assistente domestico virtuale avesse perfezionato di molto </w:t>
      </w:r>
      <w:r w:rsidR="002932A5">
        <w:t>l’abilità</w:t>
      </w:r>
      <w:r>
        <w:t xml:space="preserve"> del software </w:t>
      </w:r>
      <w:r w:rsidR="00177AB1">
        <w:t>nel</w:t>
      </w:r>
      <w:r>
        <w:t xml:space="preserve"> </w:t>
      </w:r>
      <w:r w:rsidR="00177AB1">
        <w:t>decifrare</w:t>
      </w:r>
      <w:r>
        <w:t xml:space="preserve"> le espressioni facciali. </w:t>
      </w:r>
    </w:p>
    <w:p w:rsidR="00CB30EF" w:rsidRDefault="00CB30EF" w:rsidP="00CB30EF">
      <w:pPr>
        <w:jc w:val="both"/>
      </w:pPr>
      <w:r>
        <w:t xml:space="preserve">Ne preparava sempre due: uno alla crema e uno con la marmellata. Si trattava di due ripieni di genere femminile, ma </w:t>
      </w:r>
      <w:proofErr w:type="gramStart"/>
      <w:r>
        <w:t>tutto sommato</w:t>
      </w:r>
      <w:proofErr w:type="gramEnd"/>
      <w:r>
        <w:t xml:space="preserve"> </w:t>
      </w:r>
      <w:r w:rsidR="00177AB1">
        <w:t xml:space="preserve">a ben vedere </w:t>
      </w:r>
      <w:r>
        <w:t xml:space="preserve">su questo si poteva transigere. Se si fosse trattato invece di cioccolato e miele, due ripieni di genere maschile, la cosa </w:t>
      </w:r>
      <w:r w:rsidR="002932A5">
        <w:t>sarebbe</w:t>
      </w:r>
      <w:r>
        <w:t xml:space="preserve"> potut</w:t>
      </w:r>
      <w:r w:rsidR="002932A5">
        <w:t>a</w:t>
      </w:r>
      <w:r>
        <w:t xml:space="preserve"> essere vista come sospetta. Ogni scelta era registrata dai sensori della sua casa intelligente, </w:t>
      </w:r>
      <w:r w:rsidR="00F12558">
        <w:t>“</w:t>
      </w:r>
      <w:r w:rsidRPr="00177AB1">
        <w:rPr>
          <w:i/>
        </w:rPr>
        <w:t>smart</w:t>
      </w:r>
      <w:r w:rsidR="00F12558">
        <w:t>”</w:t>
      </w:r>
      <w:r>
        <w:t>, come si usava dire. In questo modo i cervelloni elettronici potevano conoscere le sue abitudin</w:t>
      </w:r>
      <w:r w:rsidR="002932A5">
        <w:t>i</w:t>
      </w:r>
      <w:r>
        <w:t xml:space="preserve"> e fornire un servizio sempre migliore e più efficiente oltre al fatto che ogni comportamento non conforme alle norme sarebbe stato registrato e valutato. Accese la televisione e si sedette</w:t>
      </w:r>
      <w:r w:rsidR="00177AB1">
        <w:t xml:space="preserve"> stancamente</w:t>
      </w:r>
      <w:r>
        <w:t xml:space="preserve"> al tavolo in cucina per </w:t>
      </w:r>
      <w:proofErr w:type="gramStart"/>
      <w:r w:rsidR="00177AB1">
        <w:t>consumare</w:t>
      </w:r>
      <w:proofErr w:type="gramEnd"/>
      <w:r>
        <w:t xml:space="preserve"> la sua colazione. </w:t>
      </w:r>
    </w:p>
    <w:p w:rsidR="00771AC6" w:rsidRDefault="00771AC6" w:rsidP="00771AC6">
      <w:r w:rsidRPr="00771AC6">
        <w:t xml:space="preserve">Lavò poi tutte le stoviglie e le asciugò accuratamente. Se non l’avesse fatto il sistema avrebbe potuto contestargli una sanzione per violenza domestica. </w:t>
      </w:r>
      <w:r w:rsidR="00C80EF7">
        <w:t>L</w:t>
      </w:r>
      <w:r w:rsidRPr="00771AC6">
        <w:t>avava, puliva e asciugava tutto prima che sua moglie si </w:t>
      </w:r>
      <w:bookmarkStart w:id="0" w:name="anchor_subs_0_0"/>
      <w:bookmarkEnd w:id="0"/>
      <w:r w:rsidRPr="00771AC6">
        <w:t>svegliasse.</w:t>
      </w:r>
      <w:r w:rsidR="00C80EF7">
        <w:t xml:space="preserve"> Lei non l’avrebbe mai denunciato ma questo era ininfluente.</w:t>
      </w:r>
    </w:p>
    <w:p w:rsidR="00771AC6" w:rsidRDefault="00771AC6" w:rsidP="00771AC6">
      <w:r w:rsidRPr="00771AC6">
        <w:t>Dopo essersi lavato i denti con lo spazzolino e la dentifricia, anche questa riassegnata al genere femminile, si diede una bella rinfrescata generale.</w:t>
      </w:r>
      <w:r w:rsidR="00C80EF7">
        <w:t xml:space="preserve"> </w:t>
      </w:r>
      <w:r w:rsidRPr="00771AC6">
        <w:t xml:space="preserve">Infilò le scarpe, </w:t>
      </w:r>
      <w:proofErr w:type="gramStart"/>
      <w:r w:rsidRPr="00771AC6">
        <w:t>le</w:t>
      </w:r>
      <w:proofErr w:type="gramEnd"/>
      <w:r w:rsidRPr="00771AC6">
        <w:t xml:space="preserve"> pantalone, le calzine, la maglietta e la camicia. Salutò la moglie</w:t>
      </w:r>
      <w:r w:rsidR="00C80EF7">
        <w:t xml:space="preserve"> </w:t>
      </w:r>
      <w:proofErr w:type="gramStart"/>
      <w:r w:rsidR="00C80EF7">
        <w:t>ce</w:t>
      </w:r>
      <w:proofErr w:type="gramEnd"/>
      <w:r w:rsidR="00C80EF7">
        <w:t xml:space="preserve"> intanto lo aveva raggiunto in cucina</w:t>
      </w:r>
      <w:r w:rsidRPr="00771AC6">
        <w:t xml:space="preserve"> e si avviò verso l’ufficio con il suo monopattino elettrico.</w:t>
      </w:r>
    </w:p>
    <w:p w:rsidR="00CB30EF" w:rsidRDefault="00CB30EF" w:rsidP="00B54EA8">
      <w:pPr>
        <w:jc w:val="both"/>
      </w:pPr>
      <w:bookmarkStart w:id="1" w:name="_GoBack"/>
      <w:bookmarkEnd w:id="1"/>
    </w:p>
    <w:sectPr w:rsidR="00CB30EF" w:rsidSect="00322709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9B" w:rsidRDefault="004D3A9B" w:rsidP="00322709">
      <w:pPr>
        <w:spacing w:after="0" w:line="240" w:lineRule="auto"/>
      </w:pPr>
      <w:r>
        <w:separator/>
      </w:r>
    </w:p>
  </w:endnote>
  <w:endnote w:type="continuationSeparator" w:id="0">
    <w:p w:rsidR="004D3A9B" w:rsidRDefault="004D3A9B" w:rsidP="0032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9B" w:rsidRDefault="004D3A9B" w:rsidP="00322709">
      <w:pPr>
        <w:spacing w:after="0" w:line="240" w:lineRule="auto"/>
      </w:pPr>
      <w:r>
        <w:separator/>
      </w:r>
    </w:p>
  </w:footnote>
  <w:footnote w:type="continuationSeparator" w:id="0">
    <w:p w:rsidR="004D3A9B" w:rsidRDefault="004D3A9B" w:rsidP="00322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E2"/>
    <w:rsid w:val="00125EA4"/>
    <w:rsid w:val="001539A9"/>
    <w:rsid w:val="00177AB1"/>
    <w:rsid w:val="001D243E"/>
    <w:rsid w:val="002932A5"/>
    <w:rsid w:val="002A665C"/>
    <w:rsid w:val="00322709"/>
    <w:rsid w:val="003231E2"/>
    <w:rsid w:val="003A7CC0"/>
    <w:rsid w:val="00493133"/>
    <w:rsid w:val="004D3A9B"/>
    <w:rsid w:val="005143AC"/>
    <w:rsid w:val="005469DC"/>
    <w:rsid w:val="005D53C7"/>
    <w:rsid w:val="007660F9"/>
    <w:rsid w:val="00771AC6"/>
    <w:rsid w:val="007C1F38"/>
    <w:rsid w:val="0080167E"/>
    <w:rsid w:val="008100A4"/>
    <w:rsid w:val="00841C2D"/>
    <w:rsid w:val="00910CE6"/>
    <w:rsid w:val="009833E5"/>
    <w:rsid w:val="009A34C6"/>
    <w:rsid w:val="009A7D59"/>
    <w:rsid w:val="009E0FA4"/>
    <w:rsid w:val="00A92574"/>
    <w:rsid w:val="00B54EA8"/>
    <w:rsid w:val="00B56D65"/>
    <w:rsid w:val="00BB713C"/>
    <w:rsid w:val="00C80EF7"/>
    <w:rsid w:val="00CB30EF"/>
    <w:rsid w:val="00D64020"/>
    <w:rsid w:val="00E21E97"/>
    <w:rsid w:val="00E82A85"/>
    <w:rsid w:val="00EA4F4D"/>
    <w:rsid w:val="00F12558"/>
    <w:rsid w:val="00F126AB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709"/>
  </w:style>
  <w:style w:type="paragraph" w:styleId="Pidipagina">
    <w:name w:val="footer"/>
    <w:basedOn w:val="Normale"/>
    <w:link w:val="PidipaginaCarattere"/>
    <w:uiPriority w:val="99"/>
    <w:unhideWhenUsed/>
    <w:rsid w:val="00322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709"/>
  </w:style>
  <w:style w:type="paragraph" w:styleId="Pidipagina">
    <w:name w:val="footer"/>
    <w:basedOn w:val="Normale"/>
    <w:link w:val="PidipaginaCarattere"/>
    <w:uiPriority w:val="99"/>
    <w:unhideWhenUsed/>
    <w:rsid w:val="00322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4159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Settomini</dc:creator>
  <cp:lastModifiedBy>Roberto Settomini</cp:lastModifiedBy>
  <cp:revision>30</cp:revision>
  <dcterms:created xsi:type="dcterms:W3CDTF">2021-01-06T18:14:00Z</dcterms:created>
  <dcterms:modified xsi:type="dcterms:W3CDTF">2021-01-31T11:18:00Z</dcterms:modified>
</cp:coreProperties>
</file>