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5F" w:rsidRDefault="0047085F">
      <w:r>
        <w:t>Era di moda l’eskimo</w:t>
      </w:r>
    </w:p>
    <w:p w:rsidR="0047085F" w:rsidRDefault="0047085F"/>
    <w:p w:rsidR="00CC49B4" w:rsidRDefault="00CC49B4">
      <w:r>
        <w:t xml:space="preserve">Ci fu un tempo </w:t>
      </w:r>
    </w:p>
    <w:p w:rsidR="00CC49B4" w:rsidRDefault="00CC49B4">
      <w:r>
        <w:t>ormai antico</w:t>
      </w:r>
    </w:p>
    <w:p w:rsidR="00CC49B4" w:rsidRDefault="00CC49B4">
      <w:r>
        <w:t>in cui</w:t>
      </w:r>
    </w:p>
    <w:p w:rsidR="00CC49B4" w:rsidRDefault="00CC49B4">
      <w:r>
        <w:t>aprimmo</w:t>
      </w:r>
    </w:p>
    <w:p w:rsidR="00CC49B4" w:rsidRDefault="00CC49B4">
      <w:r>
        <w:t>i cancelli</w:t>
      </w:r>
    </w:p>
    <w:p w:rsidR="00CC49B4" w:rsidRDefault="00CC49B4">
      <w:r>
        <w:t>e le pecore</w:t>
      </w:r>
    </w:p>
    <w:p w:rsidR="00CC49B4" w:rsidRDefault="00CC49B4">
      <w:r>
        <w:t>tutte fuori</w:t>
      </w:r>
    </w:p>
    <w:p w:rsidR="00DC0022" w:rsidRDefault="00CC49B4">
      <w:r>
        <w:t xml:space="preserve">era di moda </w:t>
      </w:r>
    </w:p>
    <w:p w:rsidR="00CC49B4" w:rsidRDefault="00CC49B4">
      <w:r>
        <w:t>l’eskimo</w:t>
      </w:r>
    </w:p>
    <w:p w:rsidR="00DC0022" w:rsidRDefault="00DC0022">
      <w:r>
        <w:t xml:space="preserve">e l’esser ricco </w:t>
      </w:r>
    </w:p>
    <w:p w:rsidR="00CC49B4" w:rsidRDefault="00DC0022">
      <w:r>
        <w:t xml:space="preserve">era assai </w:t>
      </w:r>
      <w:r w:rsidRPr="00DC0022">
        <w:t>Kitsch</w:t>
      </w:r>
    </w:p>
    <w:p w:rsidR="00CC49B4" w:rsidRDefault="00CC49B4">
      <w:r>
        <w:t>fu quando</w:t>
      </w:r>
    </w:p>
    <w:p w:rsidR="00CC49B4" w:rsidRDefault="00CC49B4">
      <w:r>
        <w:t>di cannoni</w:t>
      </w:r>
    </w:p>
    <w:p w:rsidR="00CC49B4" w:rsidRDefault="00CC49B4">
      <w:r>
        <w:t>c’</w:t>
      </w:r>
      <w:bookmarkStart w:id="0" w:name="_GoBack"/>
      <w:bookmarkEnd w:id="0"/>
      <w:proofErr w:type="spellStart"/>
      <w:r>
        <w:t>eran</w:t>
      </w:r>
      <w:proofErr w:type="spellEnd"/>
      <w:r>
        <w:t xml:space="preserve"> solo le sigarette</w:t>
      </w:r>
    </w:p>
    <w:p w:rsidR="00CC49B4" w:rsidRDefault="00CC49B4">
      <w:r>
        <w:t xml:space="preserve">ora non ci son più </w:t>
      </w:r>
    </w:p>
    <w:p w:rsidR="0047571C" w:rsidRDefault="00CC49B4">
      <w:r>
        <w:t xml:space="preserve">Adorno e </w:t>
      </w:r>
      <w:proofErr w:type="spellStart"/>
      <w:r>
        <w:t>Horkheimer</w:t>
      </w:r>
      <w:proofErr w:type="spellEnd"/>
      <w:r>
        <w:t xml:space="preserve"> e Marcuse e i figli dei fiori</w:t>
      </w:r>
    </w:p>
    <w:p w:rsidR="0047571C" w:rsidRDefault="0047571C">
      <w:r>
        <w:t>ma abbiam menestrelli che son presidenti</w:t>
      </w:r>
    </w:p>
    <w:p w:rsidR="0047571C" w:rsidRDefault="0047571C">
      <w:r>
        <w:t xml:space="preserve">e fama, arte, poesia </w:t>
      </w:r>
      <w:r w:rsidR="00DC0022">
        <w:t>tutto si compra coi dindi</w:t>
      </w:r>
    </w:p>
    <w:p w:rsidR="0047571C" w:rsidRDefault="0047571C">
      <w:r>
        <w:t xml:space="preserve">uomini e donne, show, talent o cuochi tutti </w:t>
      </w:r>
    </w:p>
    <w:p w:rsidR="0047571C" w:rsidRDefault="0047571C">
      <w:r>
        <w:t>all’attacco per un’ora di gloria così per sentirsi</w:t>
      </w:r>
    </w:p>
    <w:p w:rsidR="0047085F" w:rsidRDefault="0047571C" w:rsidP="0047571C">
      <w:r>
        <w:t>per un</w:t>
      </w:r>
      <w:r w:rsidR="0047085F">
        <w:t xml:space="preserve"> giorno</w:t>
      </w:r>
      <w:r>
        <w:t xml:space="preserve"> o un minuto alla pari   </w:t>
      </w:r>
    </w:p>
    <w:p w:rsidR="0047085F" w:rsidRDefault="0047085F" w:rsidP="0047571C">
      <w:r>
        <w:t xml:space="preserve">per dirla alla Marx </w:t>
      </w:r>
    </w:p>
    <w:p w:rsidR="0047571C" w:rsidRDefault="0047571C" w:rsidP="0047571C">
      <w:r>
        <w:t>del</w:t>
      </w:r>
      <w:r w:rsidR="0047085F">
        <w:t xml:space="preserve"> borghese</w:t>
      </w:r>
      <w:r>
        <w:t xml:space="preserve"> capitalista</w:t>
      </w:r>
    </w:p>
    <w:p w:rsidR="0047085F" w:rsidRDefault="0047085F" w:rsidP="0047571C">
      <w:r>
        <w:t>suvvia prostratevi e lanciate fiori ai vostri padroni</w:t>
      </w:r>
    </w:p>
    <w:p w:rsidR="00DC0022" w:rsidRDefault="0047571C">
      <w:r>
        <w:t xml:space="preserve"> </w:t>
      </w:r>
    </w:p>
    <w:p w:rsidR="00DC0022" w:rsidRDefault="00DC0022">
      <w:r>
        <w:t xml:space="preserve"> </w:t>
      </w:r>
    </w:p>
    <w:p w:rsidR="00CC49B4" w:rsidRDefault="00CC49B4">
      <w:r>
        <w:t xml:space="preserve"> </w:t>
      </w:r>
    </w:p>
    <w:sectPr w:rsidR="00CC4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B4"/>
    <w:rsid w:val="0047085F"/>
    <w:rsid w:val="0047571C"/>
    <w:rsid w:val="00CC49B4"/>
    <w:rsid w:val="00DC0022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23F0"/>
  <w15:chartTrackingRefBased/>
  <w15:docId w15:val="{95BCFA01-7BAD-423D-93A7-182F4E1D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2022-03-28T17:10:00Z</dcterms:created>
  <dcterms:modified xsi:type="dcterms:W3CDTF">2022-03-28T17:56:00Z</dcterms:modified>
</cp:coreProperties>
</file>