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F8" w:rsidRDefault="009F217D">
      <w:r>
        <w:rPr>
          <w:rFonts w:ascii="Helvetica" w:hAnsi="Helvetica" w:cs="Helvetica"/>
          <w:color w:val="141823"/>
          <w:sz w:val="21"/>
          <w:szCs w:val="21"/>
          <w:shd w:val="clear" w:color="auto" w:fill="FFFFFF"/>
        </w:rPr>
        <w:t>immune dal veleno delle margherite e dalle nuvole nere. immune dalla terra arida che ogni giorno prova a dissetarsi.immune dalle streghe e dalle mele. immune dal pianto dello specchio e dallo specchio stesso. ma ancora mi colpisce quest'aria di rubini appena sbocciati e smeraldi che cambiano colore con il cambiare del tempo. non sono poi indifferen</w:t>
      </w:r>
      <w:r>
        <w:rPr>
          <w:rStyle w:val="textexposedshow"/>
          <w:rFonts w:ascii="Helvetica" w:hAnsi="Helvetica" w:cs="Helvetica"/>
          <w:color w:val="141823"/>
          <w:sz w:val="21"/>
          <w:szCs w:val="21"/>
          <w:shd w:val="clear" w:color="auto" w:fill="FFFFFF"/>
        </w:rPr>
        <w:t>te a quei gabbiani che tagliano il mare in due. quella tavola mai liscia,quel cuore mai colmo. non mi stanco ancora della sabbia rovente che imprigiona il mio corpo ma immune ormai alle sabbie mobili. entra calore ma mai brucio. mi crocifiggo con pezzi di ghiaccio ma sono immune da qualsiasi tremore. e poi adoro quei sospiri che nulla dicono per chi non sa ascoltare,ma cosi viscerali da rendermi parte integrante del mondo. proprio ieri notte questo strano mondo ha girato cosi forte da farmi rimbalzare sulla luna ed in un secondo ero un gabbiano che tagliava la luna in due. anch'essa pulsione mai colma. è questa la felicità?non ci voglio pensare perchè potrebbe svanire tra una notte e un'altra!</w:t>
      </w:r>
    </w:p>
    <w:sectPr w:rsidR="001523F8" w:rsidSect="001523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9F217D"/>
    <w:rsid w:val="000B7ED3"/>
    <w:rsid w:val="001523F8"/>
    <w:rsid w:val="009F21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23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
    <w:name w:val="text_exposed_show"/>
    <w:basedOn w:val="Carpredefinitoparagrafo"/>
    <w:rsid w:val="009F21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Company>Hewlett-Packard</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psike_e</dc:creator>
  <cp:lastModifiedBy>psike_e</cp:lastModifiedBy>
  <cp:revision>1</cp:revision>
  <dcterms:created xsi:type="dcterms:W3CDTF">2014-12-08T15:01:00Z</dcterms:created>
  <dcterms:modified xsi:type="dcterms:W3CDTF">2014-12-08T15:01:00Z</dcterms:modified>
</cp:coreProperties>
</file>