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28"/>
          <w:szCs w:val="28"/>
        </w:rPr>
        <w:t>Lo sguardo di un cieco</w:t>
      </w:r>
    </w:p>
    <w:p>
      <w:pPr>
        <w:pStyle w:val="style0"/>
        <w:jc w:val="center"/>
      </w:pPr>
      <w:r>
        <w:rPr>
          <w:sz w:val="28"/>
          <w:szCs w:val="28"/>
        </w:rPr>
        <w:t xml:space="preserve"> </w:t>
      </w:r>
    </w:p>
    <w:p>
      <w:pPr>
        <w:pStyle w:val="style0"/>
        <w:jc w:val="center"/>
      </w:pPr>
      <w:r>
        <w:rPr>
          <w:sz w:val="28"/>
          <w:szCs w:val="28"/>
        </w:rPr>
        <w:t>Lo sguardo di un cieco</w:t>
      </w:r>
    </w:p>
    <w:p>
      <w:pPr>
        <w:pStyle w:val="style0"/>
        <w:jc w:val="center"/>
      </w:pPr>
      <w:r>
        <w:rPr>
          <w:sz w:val="28"/>
          <w:szCs w:val="28"/>
        </w:rPr>
        <w:t>percorre sentieri inaccessibili,</w:t>
      </w:r>
    </w:p>
    <w:p>
      <w:pPr>
        <w:pStyle w:val="style0"/>
        <w:jc w:val="center"/>
      </w:pPr>
      <w:r>
        <w:rPr>
          <w:sz w:val="28"/>
          <w:szCs w:val="28"/>
        </w:rPr>
        <w:t>verso foreste infinite,</w:t>
      </w:r>
    </w:p>
    <w:p>
      <w:pPr>
        <w:pStyle w:val="style0"/>
        <w:jc w:val="center"/>
      </w:pPr>
      <w:r>
        <w:rPr>
          <w:sz w:val="28"/>
          <w:szCs w:val="28"/>
        </w:rPr>
        <w:t>ignoti animali.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 xml:space="preserve">Lo sguardo di un cieco </w:t>
      </w:r>
    </w:p>
    <w:p>
      <w:pPr>
        <w:pStyle w:val="style0"/>
        <w:jc w:val="center"/>
      </w:pPr>
      <w:r>
        <w:rPr>
          <w:sz w:val="28"/>
          <w:szCs w:val="28"/>
        </w:rPr>
        <w:t>accarezza morbide vallate e</w:t>
      </w:r>
    </w:p>
    <w:p>
      <w:pPr>
        <w:pStyle w:val="style0"/>
        <w:jc w:val="center"/>
      </w:pPr>
      <w:r>
        <w:rPr>
          <w:sz w:val="28"/>
          <w:szCs w:val="28"/>
        </w:rPr>
        <w:t>monti,</w:t>
      </w:r>
    </w:p>
    <w:p>
      <w:pPr>
        <w:pStyle w:val="style0"/>
        <w:jc w:val="center"/>
      </w:pPr>
      <w:r>
        <w:rPr>
          <w:sz w:val="28"/>
          <w:szCs w:val="28"/>
        </w:rPr>
        <w:t>dai profili irregolari.</w:t>
      </w:r>
    </w:p>
    <w:p>
      <w:pPr>
        <w:pStyle w:val="style0"/>
        <w:jc w:val="center"/>
      </w:pPr>
      <w:r>
        <w:rPr>
          <w:sz w:val="28"/>
          <w:szCs w:val="28"/>
        </w:rPr>
        <w:t xml:space="preserve">Abbraccia interminabili, </w:t>
      </w:r>
    </w:p>
    <w:p>
      <w:pPr>
        <w:pStyle w:val="style0"/>
        <w:jc w:val="center"/>
      </w:pPr>
      <w:r>
        <w:rPr>
          <w:sz w:val="28"/>
          <w:szCs w:val="28"/>
        </w:rPr>
        <w:t>estatici tramonti e</w:t>
      </w:r>
    </w:p>
    <w:p>
      <w:pPr>
        <w:pStyle w:val="style0"/>
        <w:jc w:val="center"/>
      </w:pPr>
      <w:r>
        <w:rPr>
          <w:sz w:val="28"/>
          <w:szCs w:val="28"/>
        </w:rPr>
        <w:t>lune,</w:t>
      </w:r>
    </w:p>
    <w:p>
      <w:pPr>
        <w:pStyle w:val="style0"/>
        <w:jc w:val="center"/>
      </w:pPr>
      <w:r>
        <w:rPr>
          <w:sz w:val="28"/>
          <w:szCs w:val="28"/>
        </w:rPr>
        <w:t>che sovrastano il mare.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E’ tutto un mondo</w:t>
      </w:r>
    </w:p>
    <w:p>
      <w:pPr>
        <w:pStyle w:val="style0"/>
        <w:jc w:val="center"/>
      </w:pPr>
      <w:r>
        <w:rPr>
          <w:sz w:val="28"/>
          <w:szCs w:val="28"/>
        </w:rPr>
        <w:t>dove nessuno potrà mai entrare.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E come un cieco, mi perdo,</w:t>
      </w:r>
    </w:p>
    <w:p>
      <w:pPr>
        <w:pStyle w:val="style0"/>
        <w:jc w:val="center"/>
      </w:pPr>
      <w:r>
        <w:rPr>
          <w:sz w:val="28"/>
          <w:szCs w:val="28"/>
        </w:rPr>
        <w:t>lungo meravigliose strade,</w:t>
      </w:r>
    </w:p>
    <w:p>
      <w:pPr>
        <w:pStyle w:val="style0"/>
        <w:jc w:val="center"/>
      </w:pPr>
      <w:r>
        <w:rPr>
          <w:sz w:val="28"/>
          <w:szCs w:val="28"/>
        </w:rPr>
        <w:t>che ogni giorno mi disveli.</w:t>
      </w:r>
    </w:p>
    <w:p>
      <w:pPr>
        <w:pStyle w:val="style0"/>
        <w:jc w:val="center"/>
      </w:pPr>
      <w:r>
        <w:rPr>
          <w:sz w:val="28"/>
          <w:szCs w:val="28"/>
        </w:rPr>
        <w:t>Ad occhi aperti o chiusi,</w:t>
      </w:r>
    </w:p>
    <w:p>
      <w:pPr>
        <w:pStyle w:val="style0"/>
        <w:jc w:val="center"/>
      </w:pPr>
      <w:r>
        <w:rPr>
          <w:sz w:val="28"/>
          <w:szCs w:val="28"/>
        </w:rPr>
        <w:t>tutto rapito nel mio amore,</w:t>
      </w:r>
    </w:p>
    <w:p>
      <w:pPr>
        <w:pStyle w:val="style0"/>
        <w:jc w:val="center"/>
      </w:pPr>
      <w:r>
        <w:rPr>
          <w:sz w:val="28"/>
          <w:szCs w:val="28"/>
        </w:rPr>
        <w:t>nel mio-solo mio- sognare,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che nessuno mai potrà  intuire o decifrare.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it-IT"/>
    </w:rPr>
  </w:style>
  <w:style w:styleId="style1" w:type="paragraph">
    <w:name w:val="Intestazione 1"/>
    <w:basedOn w:val="style16"/>
    <w:next w:val="style1"/>
    <w:pPr/>
    <w:rPr/>
  </w:style>
  <w:style w:styleId="style2" w:type="paragraph">
    <w:name w:val="Intestazione 2"/>
    <w:basedOn w:val="style16"/>
    <w:next w:val="style2"/>
    <w:pPr/>
    <w:rPr/>
  </w:style>
  <w:style w:styleId="style3" w:type="paragraph">
    <w:name w:val="Intestazione 3"/>
    <w:basedOn w:val="style16"/>
    <w:next w:val="style3"/>
    <w:pPr/>
    <w:rPr/>
  </w:style>
  <w:style w:styleId="style15" w:type="character">
    <w:name w:val="Default Paragraph Font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Corpo del testo"/>
    <w:basedOn w:val="style0"/>
    <w:next w:val="style17"/>
    <w:pPr>
      <w:spacing w:after="120" w:before="0"/>
      <w:contextualSpacing w:val="false"/>
    </w:pPr>
    <w:rPr/>
  </w:style>
  <w:style w:styleId="style18" w:type="paragraph">
    <w:name w:val="Elenco"/>
    <w:basedOn w:val="style17"/>
    <w:next w:val="style18"/>
    <w:pPr/>
    <w:rPr>
      <w:rFonts w:cs="Mangal"/>
    </w:rPr>
  </w:style>
  <w:style w:styleId="style19" w:type="paragraph">
    <w:name w:val="Didascali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2013-09-05T23:15:00.00Z</dcterms:created>
  <dc:creator>Admin</dc:creator>
  <cp:lastModifiedBy>Admin</cp:lastModifiedBy>
  <dcterms:modified xsi:type="dcterms:W3CDTF">2013-09-05T23:15:00.00Z</dcterms:modified>
  <cp:revision>1</cp:revision>
</cp:coreProperties>
</file>