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4A" w:rsidRDefault="00C2484A" w:rsidP="00C2484A">
      <w:pPr>
        <w:pStyle w:val="Normale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La notte finisce.</w:t>
      </w:r>
    </w:p>
    <w:p w:rsidR="00C2484A" w:rsidRDefault="00C2484A" w:rsidP="00C2484A">
      <w:pPr>
        <w:pStyle w:val="Normale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La tua luce diventa architetto di una poesia…</w:t>
      </w:r>
      <w:r>
        <w:rPr>
          <w:rFonts w:ascii="Helvetica" w:hAnsi="Helvetica" w:cs="Helvetica"/>
          <w:color w:val="1D2129"/>
          <w:sz w:val="21"/>
          <w:szCs w:val="21"/>
        </w:rPr>
        <w:br/>
        <w:t>margine certo è il tuo amore, </w:t>
      </w:r>
      <w:r>
        <w:rPr>
          <w:rFonts w:ascii="Helvetica" w:hAnsi="Helvetica" w:cs="Helvetica"/>
          <w:color w:val="1D2129"/>
          <w:sz w:val="21"/>
          <w:szCs w:val="21"/>
        </w:rPr>
        <w:br/>
        <w:t>chiave di volta di un cielo stellato.</w:t>
      </w:r>
    </w:p>
    <w:p w:rsidR="00C2484A" w:rsidRDefault="00C2484A" w:rsidP="00C2484A">
      <w:pPr>
        <w:pStyle w:val="Normale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Respiro ogni tua carezza annullando</w:t>
      </w:r>
      <w:r>
        <w:rPr>
          <w:rFonts w:ascii="Helvetica" w:hAnsi="Helvetica" w:cs="Helvetica"/>
          <w:color w:val="1D2129"/>
          <w:sz w:val="21"/>
          <w:szCs w:val="21"/>
        </w:rPr>
        <w:br/>
        <w:t>la distanza… </w:t>
      </w:r>
      <w:r>
        <w:rPr>
          <w:rFonts w:ascii="Helvetica" w:hAnsi="Helvetica" w:cs="Helvetica"/>
          <w:color w:val="1D2129"/>
          <w:sz w:val="21"/>
          <w:szCs w:val="21"/>
        </w:rPr>
        <w:br/>
        <w:t>la tua anima si schiude colando un miele</w:t>
      </w:r>
      <w:r>
        <w:rPr>
          <w:rFonts w:ascii="Helvetica" w:hAnsi="Helvetica" w:cs="Helvetica"/>
          <w:color w:val="1D2129"/>
          <w:sz w:val="21"/>
          <w:szCs w:val="21"/>
        </w:rPr>
        <w:br/>
        <w:t>che sa di maracujà…</w:t>
      </w:r>
    </w:p>
    <w:p w:rsidR="00C2484A" w:rsidRDefault="00C2484A" w:rsidP="00C2484A">
      <w:pPr>
        <w:pStyle w:val="Normale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I tuoi occhi colorati da un carnevale brasiliano, </w:t>
      </w:r>
      <w:r>
        <w:rPr>
          <w:rFonts w:ascii="Helvetica" w:hAnsi="Helvetica" w:cs="Helvetica"/>
          <w:color w:val="1D2129"/>
          <w:sz w:val="21"/>
          <w:szCs w:val="21"/>
        </w:rPr>
        <w:br/>
        <w:t>macchiano il mio cuore metà grande</w:t>
      </w:r>
      <w:r>
        <w:rPr>
          <w:rFonts w:ascii="Helvetica" w:hAnsi="Helvetica" w:cs="Helvetica"/>
          <w:color w:val="1D2129"/>
          <w:sz w:val="21"/>
          <w:szCs w:val="21"/>
        </w:rPr>
        <w:br/>
        <w:t>metà ancora bambino.</w:t>
      </w:r>
    </w:p>
    <w:p w:rsidR="00C2484A" w:rsidRDefault="00C2484A" w:rsidP="00C2484A">
      <w:pPr>
        <w:pStyle w:val="Normale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Disincantata rinasci, </w:t>
      </w:r>
      <w:r>
        <w:rPr>
          <w:rFonts w:ascii="Helvetica" w:hAnsi="Helvetica" w:cs="Helvetica"/>
          <w:color w:val="1D2129"/>
          <w:sz w:val="21"/>
          <w:szCs w:val="21"/>
        </w:rPr>
        <w:br/>
        <w:t>avvinghiando ogni mio sogno,</w:t>
      </w:r>
      <w:r>
        <w:rPr>
          <w:rFonts w:ascii="Helvetica" w:hAnsi="Helvetica" w:cs="Helvetica"/>
          <w:color w:val="1D2129"/>
          <w:sz w:val="21"/>
          <w:szCs w:val="21"/>
        </w:rPr>
        <w:br/>
        <w:t>sciogliendo armonia al mio dormiveglia…</w:t>
      </w:r>
    </w:p>
    <w:p w:rsidR="00C2484A" w:rsidRDefault="00C2484A" w:rsidP="00C2484A">
      <w:pPr>
        <w:pStyle w:val="Normale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Mi risveglio in te.</w:t>
      </w:r>
    </w:p>
    <w:p w:rsidR="0048044E" w:rsidRDefault="0048044E">
      <w:bookmarkStart w:id="0" w:name="_GoBack"/>
      <w:bookmarkEnd w:id="0"/>
    </w:p>
    <w:sectPr w:rsidR="004804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4A"/>
    <w:rsid w:val="0048044E"/>
    <w:rsid w:val="00C2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20D75-401D-4CD9-8835-B1F3B436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2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2017-12-26T18:01:00Z</dcterms:created>
  <dcterms:modified xsi:type="dcterms:W3CDTF">2017-12-26T18:02:00Z</dcterms:modified>
</cp:coreProperties>
</file>