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90" w:rsidRDefault="00D20F9D">
      <w:pPr>
        <w:rPr>
          <w:sz w:val="32"/>
        </w:rPr>
      </w:pPr>
      <w:r>
        <w:rPr>
          <w:sz w:val="32"/>
        </w:rPr>
        <w:t>Si muovono le luci</w:t>
      </w:r>
    </w:p>
    <w:p w:rsidR="00D20F9D" w:rsidRDefault="00D20F9D">
      <w:pPr>
        <w:rPr>
          <w:sz w:val="32"/>
        </w:rPr>
      </w:pPr>
      <w:r>
        <w:rPr>
          <w:sz w:val="32"/>
        </w:rPr>
        <w:t>Candide</w:t>
      </w:r>
    </w:p>
    <w:p w:rsidR="00D20F9D" w:rsidRDefault="00D20F9D">
      <w:pPr>
        <w:rPr>
          <w:sz w:val="32"/>
        </w:rPr>
      </w:pPr>
      <w:r>
        <w:rPr>
          <w:sz w:val="32"/>
        </w:rPr>
        <w:t>Come il sole al tramonto</w:t>
      </w:r>
    </w:p>
    <w:p w:rsidR="00D20F9D" w:rsidRDefault="00D20F9D">
      <w:pPr>
        <w:rPr>
          <w:sz w:val="32"/>
        </w:rPr>
      </w:pPr>
      <w:r>
        <w:rPr>
          <w:sz w:val="32"/>
        </w:rPr>
        <w:t>Si spengono</w:t>
      </w:r>
    </w:p>
    <w:p w:rsidR="00D20F9D" w:rsidRDefault="00D20F9D">
      <w:pPr>
        <w:rPr>
          <w:sz w:val="32"/>
        </w:rPr>
      </w:pPr>
      <w:r>
        <w:rPr>
          <w:sz w:val="32"/>
        </w:rPr>
        <w:t>Per poi riaccendersi all’alba</w:t>
      </w:r>
    </w:p>
    <w:p w:rsidR="00D20F9D" w:rsidRDefault="00D20F9D">
      <w:pPr>
        <w:rPr>
          <w:sz w:val="32"/>
        </w:rPr>
      </w:pPr>
      <w:r>
        <w:rPr>
          <w:sz w:val="32"/>
        </w:rPr>
        <w:t>Mi accompagnano, mi cullano</w:t>
      </w:r>
    </w:p>
    <w:p w:rsidR="00D20F9D" w:rsidRDefault="00D20F9D">
      <w:pPr>
        <w:rPr>
          <w:sz w:val="32"/>
        </w:rPr>
      </w:pPr>
      <w:r>
        <w:rPr>
          <w:sz w:val="32"/>
        </w:rPr>
        <w:t>Facendomi sentire al sicuro</w:t>
      </w:r>
    </w:p>
    <w:p w:rsidR="00D20F9D" w:rsidRDefault="00D20F9D">
      <w:pPr>
        <w:rPr>
          <w:sz w:val="32"/>
        </w:rPr>
      </w:pPr>
      <w:r>
        <w:rPr>
          <w:sz w:val="32"/>
        </w:rPr>
        <w:t>Appagano i sentimenti dentro di me</w:t>
      </w:r>
    </w:p>
    <w:p w:rsidR="00D20F9D" w:rsidRDefault="00D20F9D">
      <w:pPr>
        <w:rPr>
          <w:sz w:val="32"/>
        </w:rPr>
      </w:pPr>
      <w:r>
        <w:rPr>
          <w:sz w:val="32"/>
        </w:rPr>
        <w:t>Mi danno una ragione</w:t>
      </w:r>
    </w:p>
    <w:p w:rsidR="00D20F9D" w:rsidRDefault="00D20F9D">
      <w:pPr>
        <w:rPr>
          <w:sz w:val="32"/>
        </w:rPr>
      </w:pPr>
      <w:r>
        <w:rPr>
          <w:sz w:val="32"/>
        </w:rPr>
        <w:t>Fanno pensare</w:t>
      </w:r>
    </w:p>
    <w:p w:rsidR="00D20F9D" w:rsidRDefault="00D20F9D">
      <w:pPr>
        <w:rPr>
          <w:sz w:val="32"/>
        </w:rPr>
      </w:pPr>
      <w:r>
        <w:rPr>
          <w:sz w:val="32"/>
        </w:rPr>
        <w:t>E mi rilasso, mentre le guardo danzare per me</w:t>
      </w:r>
    </w:p>
    <w:p w:rsidR="00D20F9D" w:rsidRDefault="00D20F9D">
      <w:pPr>
        <w:rPr>
          <w:sz w:val="32"/>
        </w:rPr>
      </w:pPr>
      <w:r>
        <w:rPr>
          <w:sz w:val="32"/>
        </w:rPr>
        <w:t>Si danno da fare</w:t>
      </w:r>
    </w:p>
    <w:p w:rsidR="00D20F9D" w:rsidRDefault="00D20F9D">
      <w:pPr>
        <w:rPr>
          <w:sz w:val="32"/>
        </w:rPr>
      </w:pPr>
      <w:r>
        <w:rPr>
          <w:sz w:val="32"/>
        </w:rPr>
        <w:t>Fanno il loro lavoro, senza mai stancarsi</w:t>
      </w:r>
    </w:p>
    <w:p w:rsidR="00D20F9D" w:rsidRDefault="00D20F9D">
      <w:pPr>
        <w:rPr>
          <w:sz w:val="32"/>
        </w:rPr>
      </w:pPr>
      <w:r>
        <w:rPr>
          <w:sz w:val="32"/>
        </w:rPr>
        <w:t>E’ un gioco di squadra, questo</w:t>
      </w:r>
    </w:p>
    <w:p w:rsidR="00D20F9D" w:rsidRDefault="00D20F9D">
      <w:pPr>
        <w:rPr>
          <w:sz w:val="32"/>
        </w:rPr>
      </w:pPr>
      <w:r>
        <w:rPr>
          <w:sz w:val="32"/>
        </w:rPr>
        <w:t>Purtroppo però, tutto finisce prima o poi</w:t>
      </w:r>
    </w:p>
    <w:p w:rsidR="00D20F9D" w:rsidRDefault="00D20F9D">
      <w:pPr>
        <w:rPr>
          <w:sz w:val="32"/>
        </w:rPr>
      </w:pPr>
      <w:r>
        <w:rPr>
          <w:sz w:val="32"/>
        </w:rPr>
        <w:t>Ed anche loro, secondo me, ne sono consapevoli</w:t>
      </w:r>
    </w:p>
    <w:p w:rsidR="00D20F9D" w:rsidRDefault="00D20F9D">
      <w:pPr>
        <w:rPr>
          <w:sz w:val="32"/>
        </w:rPr>
      </w:pPr>
      <w:r>
        <w:rPr>
          <w:sz w:val="32"/>
        </w:rPr>
        <w:t>Ma danno comunque il meglio che possono dare</w:t>
      </w:r>
    </w:p>
    <w:p w:rsidR="00D20F9D" w:rsidRDefault="00D20F9D">
      <w:pPr>
        <w:rPr>
          <w:sz w:val="32"/>
        </w:rPr>
      </w:pPr>
      <w:r>
        <w:rPr>
          <w:sz w:val="32"/>
        </w:rPr>
        <w:t>Ed io ora non posso fare a meno</w:t>
      </w:r>
    </w:p>
    <w:p w:rsidR="00D20F9D" w:rsidRDefault="00D20F9D">
      <w:pPr>
        <w:rPr>
          <w:sz w:val="32"/>
        </w:rPr>
      </w:pPr>
      <w:r>
        <w:rPr>
          <w:sz w:val="32"/>
        </w:rPr>
        <w:t>Che godermelo fino in fondo</w:t>
      </w:r>
    </w:p>
    <w:p w:rsidR="00D20F9D" w:rsidRPr="00D20F9D" w:rsidRDefault="00D20F9D">
      <w:pPr>
        <w:rPr>
          <w:sz w:val="32"/>
        </w:rPr>
      </w:pPr>
    </w:p>
    <w:sectPr w:rsidR="00D20F9D" w:rsidRPr="00D20F9D" w:rsidSect="00C75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compat/>
  <w:rsids>
    <w:rsidRoot w:val="00D20F9D"/>
    <w:rsid w:val="00950B44"/>
    <w:rsid w:val="00C75B90"/>
    <w:rsid w:val="00D2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B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2014-12-02T14:59:00Z</dcterms:created>
  <dcterms:modified xsi:type="dcterms:W3CDTF">2014-12-02T15:07:00Z</dcterms:modified>
</cp:coreProperties>
</file>