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A" w:rsidRDefault="00F3671A" w:rsidP="00182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:rsidR="00F3671A" w:rsidRDefault="00F3671A" w:rsidP="00F3671A"/>
    <w:p w:rsidR="00F3671A" w:rsidRDefault="00F3671A" w:rsidP="00F3671A"/>
    <w:p w:rsidR="00F3671A" w:rsidRDefault="00F3671A" w:rsidP="00F3671A"/>
    <w:p w:rsidR="00F3671A" w:rsidRDefault="000318C7" w:rsidP="00F3671A">
      <w:r>
        <w:t>1. Il quesito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1D02">
        <w:tab/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>
        <w:t>2</w:t>
      </w:r>
    </w:p>
    <w:p w:rsidR="00F3671A" w:rsidRDefault="00F3671A" w:rsidP="00F3671A"/>
    <w:p w:rsidR="00F3671A" w:rsidRDefault="000318C7" w:rsidP="00F3671A">
      <w:r>
        <w:t xml:space="preserve">2. </w:t>
      </w:r>
      <w:r w:rsidR="00982356">
        <w:t>Richiami di Meccanica Analitica</w:t>
      </w:r>
      <w:r>
        <w:tab/>
      </w:r>
      <w:r>
        <w:tab/>
      </w:r>
      <w:r>
        <w:tab/>
        <w:t xml:space="preserve"> </w:t>
      </w:r>
      <w:r w:rsidR="00241D02">
        <w:tab/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 w:rsidR="00982356">
        <w:t>3</w:t>
      </w:r>
    </w:p>
    <w:p w:rsidR="00F3671A" w:rsidRDefault="00F3671A" w:rsidP="00F3671A"/>
    <w:p w:rsidR="00F3671A" w:rsidRDefault="00F3671A" w:rsidP="00F3671A">
      <w:r>
        <w:t xml:space="preserve">3. </w:t>
      </w:r>
      <w:r w:rsidR="007910B1">
        <w:t xml:space="preserve">Metodo </w:t>
      </w:r>
      <w:r w:rsidR="00982356">
        <w:t>dei moltiplicatori di Lagrange</w:t>
      </w:r>
      <w:r w:rsidR="007910B1">
        <w:tab/>
      </w:r>
      <w:r w:rsidR="00241D02">
        <w:tab/>
      </w:r>
      <w:r w:rsidR="00241D02">
        <w:tab/>
      </w:r>
      <w:r w:rsidR="000318C7">
        <w:tab/>
      </w:r>
      <w:r w:rsidR="009536A3">
        <w:tab/>
      </w:r>
      <w:r w:rsidR="007B7CF0">
        <w:t xml:space="preserve"> </w:t>
      </w:r>
      <w:r w:rsidR="007910B1">
        <w:t>4</w:t>
      </w:r>
    </w:p>
    <w:p w:rsidR="00F3671A" w:rsidRDefault="00241D02" w:rsidP="00F3671A">
      <w:r>
        <w:tab/>
      </w:r>
    </w:p>
    <w:p w:rsidR="00F3671A" w:rsidRDefault="00F3671A" w:rsidP="00F3671A">
      <w:r>
        <w:t xml:space="preserve">4. </w:t>
      </w:r>
      <w:r w:rsidR="00982356">
        <w:t xml:space="preserve">Problema dinamico di indice differenziale tre </w:t>
      </w:r>
      <w:r w:rsidR="007910B1">
        <w:tab/>
      </w:r>
      <w:r w:rsidR="007910B1">
        <w:tab/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 w:rsidR="00982356">
        <w:t>5</w:t>
      </w:r>
    </w:p>
    <w:p w:rsidR="00F3671A" w:rsidRDefault="00F3671A" w:rsidP="00F3671A"/>
    <w:p w:rsidR="00F3671A" w:rsidRDefault="00F3671A" w:rsidP="00F3671A">
      <w:r>
        <w:t>5.</w:t>
      </w:r>
      <w:r w:rsidR="00982356">
        <w:t xml:space="preserve"> Partizionamento delle coordinate</w:t>
      </w:r>
      <w:r w:rsidR="007910B1">
        <w:tab/>
      </w:r>
      <w:r w:rsidR="007910B1">
        <w:tab/>
      </w:r>
      <w:r w:rsidR="007910B1">
        <w:tab/>
      </w:r>
      <w:r w:rsidR="007910B1">
        <w:tab/>
      </w:r>
      <w:r w:rsidR="007910B1">
        <w:tab/>
      </w:r>
      <w:r w:rsidR="000318C7">
        <w:tab/>
      </w:r>
      <w:r w:rsidR="007B7CF0">
        <w:t xml:space="preserve"> </w:t>
      </w:r>
      <w:r w:rsidR="007910B1">
        <w:t>6</w:t>
      </w:r>
    </w:p>
    <w:p w:rsidR="00F3671A" w:rsidRPr="00F3671A" w:rsidRDefault="00F3671A" w:rsidP="00F3671A"/>
    <w:p w:rsidR="00F3671A" w:rsidRDefault="00F3671A" w:rsidP="00F3671A">
      <w:r w:rsidRPr="00F3671A">
        <w:t xml:space="preserve">6. </w:t>
      </w:r>
      <w:r w:rsidR="00982356">
        <w:t>Applicazione al pendolo triplo</w:t>
      </w:r>
      <w:r w:rsidR="007910B1">
        <w:tab/>
      </w:r>
      <w:r w:rsidR="007910B1">
        <w:tab/>
      </w:r>
      <w:r w:rsidR="007910B1">
        <w:tab/>
      </w:r>
      <w:r w:rsidR="007910B1">
        <w:tab/>
      </w:r>
      <w:r w:rsidR="007910B1">
        <w:tab/>
      </w:r>
      <w:r w:rsidR="007910B1">
        <w:tab/>
        <w:t xml:space="preserve"> 7</w:t>
      </w:r>
    </w:p>
    <w:p w:rsidR="00F3671A" w:rsidRDefault="00F3671A" w:rsidP="00F3671A"/>
    <w:p w:rsidR="00F3671A" w:rsidRDefault="00F3671A" w:rsidP="00F3671A">
      <w:r>
        <w:t>7.</w:t>
      </w:r>
      <w:r w:rsidR="007B7CF0">
        <w:t xml:space="preserve"> </w:t>
      </w:r>
      <w:r w:rsidR="00982356">
        <w:t>Codice in Fortran</w:t>
      </w:r>
      <w:r w:rsidR="00982356">
        <w:tab/>
      </w:r>
      <w:r w:rsidR="00982356">
        <w:tab/>
      </w:r>
      <w:r w:rsidR="007910B1">
        <w:tab/>
      </w:r>
      <w:r w:rsidR="007910B1">
        <w:tab/>
      </w:r>
      <w:r w:rsidR="007910B1">
        <w:tab/>
      </w:r>
      <w:r w:rsidR="007B7CF0">
        <w:tab/>
      </w:r>
      <w:r w:rsidR="007B7CF0">
        <w:tab/>
      </w:r>
      <w:r w:rsidR="007B7CF0">
        <w:tab/>
      </w:r>
      <w:r w:rsidR="00982356">
        <w:t>10</w:t>
      </w:r>
    </w:p>
    <w:p w:rsidR="00F3671A" w:rsidRDefault="00F3671A" w:rsidP="00F3671A"/>
    <w:p w:rsidR="00F3671A" w:rsidRDefault="00241D02" w:rsidP="00F3671A">
      <w:r>
        <w:t>8</w:t>
      </w:r>
      <w:r w:rsidR="000318C7">
        <w:t>.</w:t>
      </w:r>
      <w:r w:rsidR="007B7CF0">
        <w:t xml:space="preserve"> </w:t>
      </w:r>
      <w:r w:rsidR="00982356">
        <w:t xml:space="preserve">Codice della unità </w:t>
      </w:r>
      <w:r w:rsidR="001B6BE8">
        <w:t>ch</w:t>
      </w:r>
      <w:r w:rsidR="0061721D">
        <w:t>i</w:t>
      </w:r>
      <w:r w:rsidR="001B6BE8">
        <w:t>amante</w:t>
      </w:r>
      <w:r w:rsidR="007910B1">
        <w:tab/>
      </w:r>
      <w:r w:rsidR="007910B1">
        <w:tab/>
      </w:r>
      <w:r w:rsidR="007910B1">
        <w:tab/>
      </w:r>
      <w:r w:rsidR="007910B1">
        <w:tab/>
      </w:r>
      <w:r w:rsidR="009A1829">
        <w:tab/>
      </w:r>
      <w:r w:rsidR="009A1829">
        <w:tab/>
        <w:t>12</w:t>
      </w:r>
    </w:p>
    <w:p w:rsidR="007910B1" w:rsidRDefault="007910B1" w:rsidP="00F3671A"/>
    <w:p w:rsidR="007910B1" w:rsidRDefault="009A1829" w:rsidP="00F3671A">
      <w:r>
        <w:t xml:space="preserve">9. Codice del modulo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F3671A" w:rsidRDefault="00241D02" w:rsidP="00F3671A">
      <w:r>
        <w:t xml:space="preserve"> </w:t>
      </w:r>
    </w:p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7910B1" w:rsidRDefault="007910B1" w:rsidP="00F3671A"/>
    <w:p w:rsidR="00F3671A" w:rsidRDefault="00F3671A" w:rsidP="00F3671A"/>
    <w:p w:rsidR="00F3671A" w:rsidRDefault="00F3671A" w:rsidP="00F3671A"/>
    <w:p w:rsidR="00F3671A" w:rsidRDefault="00F3671A" w:rsidP="00F3671A"/>
    <w:p w:rsidR="00F3671A" w:rsidRPr="00F3671A" w:rsidRDefault="00F3671A" w:rsidP="00F3671A"/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982356" w:rsidRDefault="00982356" w:rsidP="00276E44">
      <w:pPr>
        <w:jc w:val="center"/>
        <w:rPr>
          <w:b/>
          <w:sz w:val="32"/>
          <w:szCs w:val="32"/>
        </w:rPr>
      </w:pPr>
    </w:p>
    <w:p w:rsidR="00982356" w:rsidRDefault="00982356" w:rsidP="00276E44">
      <w:pPr>
        <w:jc w:val="center"/>
        <w:rPr>
          <w:b/>
          <w:sz w:val="32"/>
          <w:szCs w:val="32"/>
        </w:rPr>
      </w:pPr>
    </w:p>
    <w:p w:rsidR="00982356" w:rsidRDefault="00982356" w:rsidP="00276E44">
      <w:pPr>
        <w:jc w:val="center"/>
        <w:rPr>
          <w:b/>
          <w:sz w:val="32"/>
          <w:szCs w:val="32"/>
        </w:rPr>
      </w:pPr>
    </w:p>
    <w:p w:rsidR="00982356" w:rsidRDefault="00982356" w:rsidP="00276E44">
      <w:pPr>
        <w:jc w:val="center"/>
        <w:rPr>
          <w:b/>
          <w:sz w:val="32"/>
          <w:szCs w:val="32"/>
        </w:rPr>
      </w:pPr>
    </w:p>
    <w:p w:rsidR="0018229D" w:rsidRDefault="00A111C1" w:rsidP="00276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bookmarkStart w:id="0" w:name="_GoBack"/>
      <w:bookmarkEnd w:id="0"/>
      <w:r w:rsidR="00DE3F99">
        <w:rPr>
          <w:b/>
          <w:sz w:val="32"/>
          <w:szCs w:val="32"/>
        </w:rPr>
        <w:t xml:space="preserve">endolo </w:t>
      </w:r>
      <w:r w:rsidR="003B301D">
        <w:rPr>
          <w:b/>
          <w:sz w:val="32"/>
          <w:szCs w:val="32"/>
        </w:rPr>
        <w:t>triplo</w:t>
      </w:r>
    </w:p>
    <w:p w:rsidR="00276E44" w:rsidRPr="00276E44" w:rsidRDefault="00276E44" w:rsidP="00276E44">
      <w:pPr>
        <w:jc w:val="center"/>
      </w:pPr>
    </w:p>
    <w:p w:rsidR="003B301D" w:rsidRPr="003B301D" w:rsidRDefault="0018229D" w:rsidP="0018229D">
      <w:pPr>
        <w:jc w:val="both"/>
      </w:pPr>
      <w:r w:rsidRPr="00BC4DA5">
        <w:rPr>
          <w:b/>
        </w:rPr>
        <w:t>1.</w:t>
      </w:r>
      <w:r w:rsidR="003B301D">
        <w:rPr>
          <w:b/>
        </w:rPr>
        <w:t xml:space="preserve"> Il quesito. </w:t>
      </w:r>
      <w:r w:rsidR="003B301D">
        <w:t>Si consideri un pendolo costituito da tre aste caratterizzate dai seguenti parametri geometrici e inerziali:</w:t>
      </w:r>
    </w:p>
    <w:p w:rsidR="003B301D" w:rsidRDefault="003B301D" w:rsidP="0018229D">
      <w:pPr>
        <w:jc w:val="both"/>
      </w:pPr>
    </w:p>
    <w:p w:rsidR="003B301D" w:rsidRDefault="003B301D" w:rsidP="003B301D">
      <w:pPr>
        <w:jc w:val="both"/>
      </w:pPr>
      <w:r>
        <w:t>1.1)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 kg,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  1m,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≅0.833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 7 kg,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=0.7m,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≅0.285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=10 kg,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 1m,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≅0.833</m:t>
                </m:r>
              </m:e>
            </m:eqArr>
          </m:e>
        </m:d>
      </m:oMath>
    </w:p>
    <w:p w:rsidR="003B301D" w:rsidRDefault="003B301D" w:rsidP="003B301D">
      <w:pPr>
        <w:jc w:val="both"/>
      </w:pPr>
    </w:p>
    <w:p w:rsidR="003B301D" w:rsidRDefault="003B301D" w:rsidP="003B301D">
      <w:pPr>
        <w:jc w:val="both"/>
      </w:pPr>
      <w:r>
        <w:t xml:space="preserve">Si assuma che le cerniere in </w:t>
      </w:r>
      <m:oMath>
        <m:r>
          <w:rPr>
            <w:rFonts w:ascii="Cambria Math" w:hAnsi="Cambria Math"/>
          </w:rPr>
          <m:t>A, B, C</m:t>
        </m:r>
      </m:oMath>
      <w:r>
        <w:t xml:space="preserve"> siano senza alcun attrito e si ammetta altresì che l’unica forza attiva agente sia quella dovuta al campo gravitazionale.</w:t>
      </w:r>
    </w:p>
    <w:p w:rsidR="00BF4D77" w:rsidRDefault="00651FA8" w:rsidP="0018229D">
      <w:pPr>
        <w:jc w:val="both"/>
      </w:pPr>
      <w:r>
        <w:rPr>
          <w:noProof/>
        </w:rPr>
        <w:drawing>
          <wp:anchor distT="0" distB="0" distL="114300" distR="114300" simplePos="0" relativeHeight="252699648" behindDoc="0" locked="0" layoutInCell="1" allowOverlap="1" wp14:anchorId="738F3ADA" wp14:editId="58D1AA71">
            <wp:simplePos x="715645" y="319151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807460" cy="42348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olo trip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82" cy="423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BF4D77" w:rsidRDefault="00BF4D77" w:rsidP="0018229D">
      <w:pPr>
        <w:jc w:val="both"/>
      </w:pPr>
    </w:p>
    <w:p w:rsidR="003B301D" w:rsidRDefault="003B301D" w:rsidP="0018229D">
      <w:pPr>
        <w:jc w:val="both"/>
      </w:pPr>
    </w:p>
    <w:p w:rsidR="003B301D" w:rsidRDefault="003B301D" w:rsidP="0018229D">
      <w:pPr>
        <w:jc w:val="both"/>
      </w:pPr>
    </w:p>
    <w:p w:rsidR="003B301D" w:rsidRDefault="003B301D" w:rsidP="0018229D">
      <w:pPr>
        <w:jc w:val="both"/>
      </w:pPr>
    </w:p>
    <w:p w:rsidR="003B301D" w:rsidRDefault="003B301D" w:rsidP="0018229D">
      <w:pPr>
        <w:jc w:val="both"/>
      </w:pPr>
    </w:p>
    <w:p w:rsidR="003B301D" w:rsidRDefault="003B301D" w:rsidP="0018229D">
      <w:pPr>
        <w:jc w:val="both"/>
      </w:pPr>
    </w:p>
    <w:p w:rsidR="003B301D" w:rsidRDefault="003B301D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651FA8" w:rsidRDefault="00651FA8" w:rsidP="0018229D">
      <w:pPr>
        <w:jc w:val="both"/>
      </w:pPr>
    </w:p>
    <w:p w:rsidR="00DE3F99" w:rsidRDefault="00DE3F99" w:rsidP="0018229D">
      <w:pPr>
        <w:jc w:val="both"/>
      </w:pPr>
      <w:r>
        <w:t xml:space="preserve">Si intende </w:t>
      </w:r>
      <w:r w:rsidR="00BF4D77">
        <w:t xml:space="preserve">inoltre </w:t>
      </w:r>
      <w:r>
        <w:t xml:space="preserve">che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G4</m:t>
            </m:r>
          </m:sub>
        </m:sSub>
      </m:oMath>
      <w:r>
        <w:t xml:space="preserve"> </w:t>
      </w:r>
      <w:r w:rsidR="00BF4D77">
        <w:t>sono</w:t>
      </w:r>
      <w:r>
        <w:t xml:space="preserve"> calcolat</w:t>
      </w:r>
      <w:r w:rsidR="00BF4D77">
        <w:t>i</w:t>
      </w:r>
      <w:r>
        <w:t xml:space="preserve"> rispetto </w:t>
      </w:r>
      <w:r w:rsidR="00BF4D77">
        <w:t>ai rispettivi assi baricentrali</w:t>
      </w:r>
      <w:r>
        <w:t xml:space="preserve"> ortogonal</w:t>
      </w:r>
      <w:r w:rsidR="00BF4D77">
        <w:t>i</w:t>
      </w:r>
      <w:r>
        <w:t xml:space="preserve"> al piano del pendolo. Allora si chiede </w:t>
      </w:r>
    </w:p>
    <w:p w:rsidR="00DE3F99" w:rsidRDefault="00DE3F99" w:rsidP="0018229D">
      <w:pPr>
        <w:jc w:val="both"/>
      </w:pPr>
    </w:p>
    <w:p w:rsidR="00DE3F99" w:rsidRDefault="00BF4D77" w:rsidP="0018229D">
      <w:pPr>
        <w:jc w:val="both"/>
      </w:pPr>
      <w:r>
        <w:t>1.2)</w:t>
      </w:r>
      <w:r>
        <w:tab/>
        <w:t>di impostare il problema dinamico attraverso il metodo dei moltiplicatori di Lagrange;</w:t>
      </w:r>
    </w:p>
    <w:p w:rsidR="00BF4D77" w:rsidRDefault="00BF4D77" w:rsidP="0018229D">
      <w:pPr>
        <w:jc w:val="both"/>
      </w:pPr>
      <w:r>
        <w:t>1.3)</w:t>
      </w:r>
      <w:r>
        <w:tab/>
        <w:t>di integrarlo per via numerica.</w:t>
      </w:r>
    </w:p>
    <w:p w:rsidR="004170E9" w:rsidRDefault="004170E9" w:rsidP="0018229D">
      <w:pPr>
        <w:jc w:val="both"/>
      </w:pPr>
    </w:p>
    <w:p w:rsidR="004170E9" w:rsidRDefault="004170E9" w:rsidP="0018229D">
      <w:pPr>
        <w:jc w:val="both"/>
      </w:pPr>
      <w:r>
        <w:t>Si assumano le seguenti condizioni iniziali:</w:t>
      </w:r>
    </w:p>
    <w:p w:rsidR="004170E9" w:rsidRDefault="004170E9" w:rsidP="0018229D">
      <w:pPr>
        <w:jc w:val="both"/>
      </w:pPr>
    </w:p>
    <w:p w:rsidR="00C27744" w:rsidRDefault="00BF4D77" w:rsidP="0018229D">
      <w:pPr>
        <w:jc w:val="both"/>
      </w:pPr>
      <w:r>
        <w:t>1.4</w:t>
      </w:r>
      <w:r w:rsidR="004170E9">
        <w:t>)</w:t>
      </w:r>
      <w:r w:rsidR="004170E9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=-5°,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>=0.0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=-15°,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>=0.0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=-25°,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t=0</m:t>
                    </m:r>
                  </m:e>
                </m:d>
                <m:r>
                  <w:rPr>
                    <w:rFonts w:ascii="Cambria Math" w:hAnsi="Cambria Math"/>
                  </w:rPr>
                  <m:t>=0.0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  <w:r w:rsidR="00DE3F99">
        <w:t xml:space="preserve"> </w:t>
      </w:r>
    </w:p>
    <w:p w:rsidR="00F95AD1" w:rsidRDefault="004D0216" w:rsidP="00651FA8">
      <w:pPr>
        <w:jc w:val="both"/>
      </w:pPr>
      <w:r>
        <w:rPr>
          <w:b/>
        </w:rPr>
        <w:lastRenderedPageBreak/>
        <w:t xml:space="preserve">2. </w:t>
      </w:r>
      <w:r w:rsidR="00651FA8">
        <w:rPr>
          <w:b/>
        </w:rPr>
        <w:t xml:space="preserve">Richiami </w:t>
      </w:r>
      <w:r w:rsidR="009B07F6">
        <w:rPr>
          <w:b/>
        </w:rPr>
        <w:t>di Meccanica Analitica</w:t>
      </w:r>
      <w:r>
        <w:rPr>
          <w:b/>
        </w:rPr>
        <w:t xml:space="preserve">. </w:t>
      </w:r>
      <w:r w:rsidR="00651FA8">
        <w:t xml:space="preserve">Riporto qui quella parte della meccanica analitica a cui ci si può riferire con il nome di </w:t>
      </w:r>
      <w:r w:rsidR="00651FA8" w:rsidRPr="00651FA8">
        <w:rPr>
          <w:i/>
        </w:rPr>
        <w:t>metodologia dei moltiplicatori di Lagrange</w:t>
      </w:r>
      <w:r w:rsidR="00651FA8">
        <w:t>. Lo scopo di questa trattazione è quello di rimaneggiare il sistema fondamentale della dinamica in modo da ottenere un sistema di equazioni differenziali del secondo ordine in cui non siano presenti le reazioni vincolari e che sia di agevole integrazione per via numerica.</w:t>
      </w:r>
    </w:p>
    <w:p w:rsidR="00E4718B" w:rsidRPr="00E4718B" w:rsidRDefault="00E4718B" w:rsidP="00651FA8">
      <w:pPr>
        <w:jc w:val="both"/>
      </w:pPr>
      <w:r>
        <w:t xml:space="preserve">Assegnato un meccanismo piano costituito da </w:t>
      </w:r>
      <m:oMath>
        <m:r>
          <w:rPr>
            <w:rFonts w:ascii="Cambria Math" w:hAnsi="Cambria Math"/>
          </w:rPr>
          <m:t>n</m:t>
        </m:r>
      </m:oMath>
      <w:r>
        <w:t xml:space="preserve"> corpi rigidi si assuma per il generico corpo </w:t>
      </w:r>
      <w:r>
        <w:rPr>
          <w:i/>
        </w:rPr>
        <w:t>j-mo</w:t>
      </w:r>
      <w:r>
        <w:t xml:space="preserve"> che</w:t>
      </w:r>
    </w:p>
    <w:p w:rsidR="00E4718B" w:rsidRDefault="00E4718B" w:rsidP="00651FA8">
      <w:pPr>
        <w:jc w:val="both"/>
      </w:pPr>
    </w:p>
    <w:p w:rsidR="00E4718B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yj</m:t>
            </m:r>
          </m:sub>
        </m:sSub>
      </m:oMath>
      <w:r w:rsidR="00E4718B">
        <w:t xml:space="preserve"> sono le componenti della risultante della sollecitazione effettiva attiva;</w:t>
      </w:r>
    </w:p>
    <w:p w:rsidR="00675874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Gj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</m:oMath>
      <w:r w:rsidR="00675874">
        <w:t xml:space="preserve"> è il momento risultante della sollecitazione effettiva esterna, rispetto al polo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675874">
        <w:t>;</w:t>
      </w:r>
    </w:p>
    <w:p w:rsidR="00675874" w:rsidRPr="00675874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Gj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</m:oMath>
      <w:r w:rsidR="00675874">
        <w:t xml:space="preserve"> è il momento risultante della sollecitazione vincolare, rispetto al polo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675874">
        <w:t>;</w:t>
      </w:r>
    </w:p>
    <w:p w:rsidR="00E4718B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yj</m:t>
            </m:r>
          </m:sub>
        </m:sSub>
      </m:oMath>
      <w:r w:rsidR="00E4718B">
        <w:t xml:space="preserve"> sono le componenti della risultante della sollecitazione reattiva;</w:t>
      </w:r>
    </w:p>
    <w:p w:rsidR="00E4718B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E4718B">
        <w:t xml:space="preserve"> è la massa;</w:t>
      </w:r>
    </w:p>
    <w:p w:rsidR="00675874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Gj</m:t>
            </m:r>
          </m:sub>
        </m:sSub>
      </m:oMath>
      <w:r w:rsidR="00675874">
        <w:t xml:space="preserve"> è il momento d’inerzia rispetto all’asse baricentrale ortogonale al piano del meccanismo;</w:t>
      </w:r>
    </w:p>
    <w:p w:rsidR="00E4718B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Gj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Gj</m:t>
            </m:r>
          </m:sub>
        </m:sSub>
      </m:oMath>
      <w:r w:rsidR="00E4718B">
        <w:t xml:space="preserve"> soni le coordinate del baricentro;</w:t>
      </w:r>
    </w:p>
    <w:p w:rsidR="00E4718B" w:rsidRDefault="00EA04F2" w:rsidP="00E4718B">
      <w:pPr>
        <w:pStyle w:val="Paragrafoelenco"/>
        <w:numPr>
          <w:ilvl w:val="0"/>
          <w:numId w:val="29"/>
        </w:num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675874">
        <w:t xml:space="preserve"> è l’angolo che definisce la rotazione del corpo.</w:t>
      </w:r>
    </w:p>
    <w:p w:rsidR="00675874" w:rsidRDefault="00675874" w:rsidP="00675874">
      <w:pPr>
        <w:jc w:val="both"/>
      </w:pPr>
    </w:p>
    <w:p w:rsidR="00246A1D" w:rsidRDefault="00246A1D" w:rsidP="00675874">
      <w:pPr>
        <w:jc w:val="both"/>
      </w:pPr>
      <w:r>
        <w:t>Allora scrivendo il sistema fondamentale della dinamica per ciascun corpo rigido si ha</w:t>
      </w:r>
    </w:p>
    <w:p w:rsidR="00246A1D" w:rsidRDefault="00246A1D" w:rsidP="00675874">
      <w:pPr>
        <w:jc w:val="both"/>
      </w:pPr>
    </w:p>
    <w:p w:rsidR="00246A1D" w:rsidRPr="00246A1D" w:rsidRDefault="00246A1D" w:rsidP="00675874">
      <w:pPr>
        <w:jc w:val="both"/>
      </w:pPr>
      <w:r>
        <w:t>2.1)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eqArr>
                  </m:e>
                </m:d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G1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</m:e>
                    </m:eqArr>
                  </m:e>
                </m:d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Gn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xn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yn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p>
                        </m:sSubSup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xn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yn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p>
                        </m:sSubSup>
                      </m:e>
                    </m:eqArr>
                  </m:e>
                </m:d>
              </m:e>
            </m:eqArr>
          </m:e>
        </m:d>
      </m:oMath>
    </w:p>
    <w:p w:rsidR="00675874" w:rsidRDefault="00246A1D" w:rsidP="00675874">
      <w:pPr>
        <w:jc w:val="both"/>
      </w:pPr>
      <w:r>
        <w:t xml:space="preserve"> </w:t>
      </w:r>
    </w:p>
    <w:p w:rsidR="00246A1D" w:rsidRDefault="00246A1D" w:rsidP="00675874">
      <w:pPr>
        <w:jc w:val="both"/>
      </w:pPr>
      <w:r>
        <w:t xml:space="preserve">Se </w:t>
      </w:r>
      <w:r w:rsidR="009E71C3">
        <w:t xml:space="preserve">ora facciamo -per il corpo </w:t>
      </w:r>
      <w:r w:rsidR="009E71C3">
        <w:rPr>
          <w:i/>
        </w:rPr>
        <w:t>j-mo</w:t>
      </w:r>
      <w:r w:rsidR="009E71C3">
        <w:t>- le seguenti posizioni</w:t>
      </w:r>
    </w:p>
    <w:p w:rsidR="009E71C3" w:rsidRDefault="009E71C3" w:rsidP="00675874">
      <w:pPr>
        <w:jc w:val="both"/>
      </w:pPr>
    </w:p>
    <w:p w:rsidR="009E71C3" w:rsidRDefault="00EA04F2" w:rsidP="009E71C3">
      <w:pPr>
        <w:pStyle w:val="Paragrafoelenco"/>
        <w:numPr>
          <w:ilvl w:val="0"/>
          <w:numId w:val="30"/>
        </w:numPr>
        <w:jc w:val="both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Gj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←matrice delle masse</m:t>
        </m:r>
      </m:oMath>
    </w:p>
    <w:p w:rsidR="00E832E8" w:rsidRDefault="00EA04F2" w:rsidP="009E71C3">
      <w:pPr>
        <w:pStyle w:val="Paragrafoelenco"/>
        <w:numPr>
          <w:ilvl w:val="0"/>
          <w:numId w:val="30"/>
        </w:numPr>
        <w:jc w:val="both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Gj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Gj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̈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←vettore delle derivate seconde delle coordinate</m:t>
        </m:r>
      </m:oMath>
    </w:p>
    <w:p w:rsidR="00E832E8" w:rsidRDefault="00EA04F2" w:rsidP="009E71C3">
      <w:pPr>
        <w:pStyle w:val="Paragrafoelenco"/>
        <w:numPr>
          <w:ilvl w:val="0"/>
          <w:numId w:val="30"/>
        </w:numPr>
        <w:jc w:val="both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jx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jy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p>
                      </m:sSubSup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←vettore delle azioni effettive esterne</m:t>
        </m:r>
      </m:oMath>
    </w:p>
    <w:p w:rsidR="00E832E8" w:rsidRDefault="00EA04F2" w:rsidP="00E832E8">
      <w:pPr>
        <w:pStyle w:val="Paragrafoelenco"/>
        <w:numPr>
          <w:ilvl w:val="0"/>
          <w:numId w:val="30"/>
        </w:numPr>
        <w:jc w:val="both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jx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jy</m:t>
                          </m:r>
                        </m:sub>
                      </m:sSub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p>
                      </m:sSubSup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←vettore delle reazioni vincolari</m:t>
        </m:r>
      </m:oMath>
    </w:p>
    <w:p w:rsidR="00E832E8" w:rsidRDefault="00E832E8" w:rsidP="00E832E8">
      <w:pPr>
        <w:jc w:val="both"/>
      </w:pPr>
    </w:p>
    <w:p w:rsidR="00E832E8" w:rsidRDefault="00E832E8" w:rsidP="00E832E8">
      <w:pPr>
        <w:jc w:val="both"/>
      </w:pPr>
      <w:r>
        <w:t>possiamo riscrivere il sistema 2.1 nel seguente modo</w:t>
      </w:r>
    </w:p>
    <w:p w:rsidR="00E832E8" w:rsidRDefault="00E832E8" w:rsidP="00E832E8">
      <w:pPr>
        <w:jc w:val="both"/>
      </w:pPr>
    </w:p>
    <w:p w:rsidR="00E832E8" w:rsidRDefault="00E832E8" w:rsidP="00E832E8">
      <w:pPr>
        <w:jc w:val="both"/>
      </w:pPr>
      <w:r>
        <w:t>2.2)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</m:mr>
                        <m:m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⋮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⋮</m:t>
                            </m:r>
                          </m:e>
                        </m:mr>
                        <m:m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d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/>
                          <m:e>
                            <m:r>
                              <w:rPr>
                                <w:rFonts w:ascii="Cambria Math" w:hAnsi="Cambria Math"/>
                              </w:rPr>
                              <m:t>⋮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</m:m>
                    </m:e>
                  </m:mr>
                </m:m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  <m:mr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</m:m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</w:p>
    <w:p w:rsidR="00E832E8" w:rsidRDefault="00E832E8" w:rsidP="00E832E8">
      <w:pPr>
        <w:jc w:val="both"/>
      </w:pPr>
    </w:p>
    <w:p w:rsidR="00852F9D" w:rsidRDefault="009B07F6" w:rsidP="00E832E8">
      <w:pPr>
        <w:jc w:val="both"/>
      </w:pPr>
      <w:r>
        <w:t>Facendo ancora le posizioni</w:t>
      </w:r>
    </w:p>
    <w:p w:rsidR="009B07F6" w:rsidRDefault="009B07F6" w:rsidP="00E832E8">
      <w:pPr>
        <w:jc w:val="both"/>
      </w:pPr>
      <w:r>
        <w:lastRenderedPageBreak/>
        <w:t>2.3)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</w:p>
    <w:p w:rsidR="009B07F6" w:rsidRDefault="009B07F6" w:rsidP="00E832E8">
      <w:pPr>
        <w:jc w:val="both"/>
      </w:pPr>
      <w:r>
        <w:t>2.4)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</w:p>
    <w:p w:rsidR="009B07F6" w:rsidRDefault="009B07F6" w:rsidP="00E832E8">
      <w:pPr>
        <w:jc w:val="both"/>
      </w:pPr>
      <w:r>
        <w:t>2.5)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</w:p>
    <w:p w:rsidR="009B07F6" w:rsidRDefault="009B07F6" w:rsidP="00E832E8">
      <w:pPr>
        <w:jc w:val="both"/>
      </w:pPr>
      <w:r>
        <w:t>2.6)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̈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̈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̈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</w:p>
    <w:p w:rsidR="009B07F6" w:rsidRDefault="009B07F6" w:rsidP="00E832E8">
      <w:pPr>
        <w:jc w:val="both"/>
      </w:pPr>
    </w:p>
    <w:p w:rsidR="009B07F6" w:rsidRDefault="009B07F6" w:rsidP="00E832E8">
      <w:pPr>
        <w:jc w:val="both"/>
      </w:pPr>
      <w:r>
        <w:t>il sistema 2.2 si scriverà</w:t>
      </w:r>
    </w:p>
    <w:p w:rsidR="009B07F6" w:rsidRDefault="009B07F6" w:rsidP="00E832E8">
      <w:pPr>
        <w:jc w:val="both"/>
      </w:pPr>
    </w:p>
    <w:p w:rsidR="009B07F6" w:rsidRDefault="009B07F6" w:rsidP="00E832E8">
      <w:pPr>
        <w:jc w:val="both"/>
      </w:pPr>
      <w:r>
        <w:t>2.7)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</w:p>
    <w:p w:rsidR="00E832E8" w:rsidRDefault="00E832E8" w:rsidP="00E832E8">
      <w:pPr>
        <w:jc w:val="both"/>
      </w:pPr>
    </w:p>
    <w:p w:rsidR="009B07F6" w:rsidRDefault="009B07F6" w:rsidP="00E832E8">
      <w:pPr>
        <w:jc w:val="both"/>
      </w:pPr>
      <w:r>
        <w:rPr>
          <w:b/>
        </w:rPr>
        <w:t xml:space="preserve">3. Metodo dei moltiplicatori di Lagrange. </w:t>
      </w:r>
      <w:r>
        <w:t xml:space="preserve">Vediamo ora come il metodo dei moltiplicatori di Lagrange permette di eliminare le reazioni vincolari dalla 2.7. </w:t>
      </w:r>
      <w:r w:rsidR="00892275">
        <w:t xml:space="preserve">Il lavoro virtuale relativo alla sollecitazione vincolare per il corpo </w:t>
      </w:r>
      <w:r w:rsidR="00892275">
        <w:rPr>
          <w:i/>
        </w:rPr>
        <w:t>j-mo</w:t>
      </w:r>
      <w:r w:rsidR="00892275">
        <w:t xml:space="preserve"> si scrive:</w:t>
      </w:r>
    </w:p>
    <w:p w:rsidR="00892275" w:rsidRDefault="00892275" w:rsidP="00E832E8">
      <w:pPr>
        <w:jc w:val="both"/>
      </w:pPr>
    </w:p>
    <w:p w:rsidR="00892275" w:rsidRDefault="00597C4A" w:rsidP="00E832E8">
      <w:pPr>
        <w:jc w:val="both"/>
      </w:pPr>
      <w:r>
        <w:t>3.1</w:t>
      </w:r>
      <w:r w:rsidR="00892275">
        <w:t>)</w:t>
      </w:r>
      <w:r w:rsidR="00892275">
        <w:tab/>
      </w:r>
      <m:oMath>
        <m: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Gj</m:t>
            </m:r>
          </m:sub>
        </m:sSub>
        <m:r>
          <w:rPr>
            <w:rFonts w:ascii="Cambria Math" w:hAnsi="Cambria Math"/>
          </w:rPr>
          <m:t>dt+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jy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Gj</m:t>
            </m:r>
          </m:sub>
        </m:sSub>
        <m:r>
          <w:rPr>
            <w:rFonts w:ascii="Cambria Math" w:hAnsi="Cambria Math"/>
          </w:rPr>
          <m:t>dt+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jG</m:t>
            </m:r>
          </m:sub>
          <m:sup>
            <m:r>
              <w:rPr>
                <w:rFonts w:ascii="Cambria Math" w:hAnsi="Cambria Math"/>
              </w:rPr>
              <m:t>V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dt=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xj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yj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V</m:t>
                    </m:r>
                  </m:sup>
                </m:sSubSup>
              </m:e>
            </m:eqArr>
          </m:e>
        </m:d>
        <m:r>
          <w:rPr>
            <w:rFonts w:ascii="Cambria Math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Gj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Gj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dt=0</m:t>
        </m:r>
      </m:oMath>
    </w:p>
    <w:p w:rsidR="00892275" w:rsidRDefault="00892275" w:rsidP="00E832E8">
      <w:pPr>
        <w:jc w:val="both"/>
      </w:pPr>
    </w:p>
    <w:p w:rsidR="00892275" w:rsidRDefault="00892275" w:rsidP="00E832E8">
      <w:pPr>
        <w:jc w:val="both"/>
      </w:pPr>
      <w:r>
        <w:t xml:space="preserve">Per il meccanismo complessivo si ha allora </w:t>
      </w:r>
    </w:p>
    <w:p w:rsidR="00892275" w:rsidRDefault="00892275" w:rsidP="00E832E8">
      <w:pPr>
        <w:jc w:val="both"/>
      </w:pPr>
    </w:p>
    <w:p w:rsidR="00892275" w:rsidRDefault="00597C4A" w:rsidP="00E832E8">
      <w:pPr>
        <w:jc w:val="both"/>
      </w:pPr>
      <w:r>
        <w:t>3.2</w:t>
      </w:r>
      <w:r w:rsidR="00892275">
        <w:t>)</w:t>
      </w:r>
      <w:r w:rsidR="00892275"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δ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V</m:t>
                </m:r>
              </m:sup>
            </m:sSubSup>
          </m:e>
        </m:nary>
        <m:r>
          <w:rPr>
            <w:rFonts w:ascii="Cambria Math" w:hAnsi="Cambria Math"/>
          </w:rPr>
          <m:t>=0⇔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dt=0</m:t>
        </m:r>
      </m:oMath>
    </w:p>
    <w:p w:rsidR="008C1B93" w:rsidRDefault="008C1B93" w:rsidP="00E832E8">
      <w:pPr>
        <w:jc w:val="both"/>
      </w:pPr>
    </w:p>
    <w:p w:rsidR="008C1B93" w:rsidRDefault="008C1B93" w:rsidP="00E832E8">
      <w:pPr>
        <w:jc w:val="both"/>
      </w:pPr>
      <w:r>
        <w:t xml:space="preserve">Consideriamo adesso le equazioni di vincolo e operiamone uno sviluppo in serie di Taylor del primo ordine di punto iniziale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</m:oMath>
      <w:r>
        <w:t>, essendo questa una configurazione compatibile con i vincoli:</w:t>
      </w:r>
    </w:p>
    <w:p w:rsidR="008C1B93" w:rsidRDefault="008C1B93" w:rsidP="00E832E8">
      <w:pPr>
        <w:jc w:val="both"/>
      </w:pPr>
    </w:p>
    <w:p w:rsidR="008C1B93" w:rsidRDefault="00597C4A" w:rsidP="00E832E8">
      <w:pPr>
        <w:jc w:val="both"/>
      </w:pPr>
      <w:r>
        <w:t>3.3</w:t>
      </w:r>
      <w:r w:rsidR="008C1B93">
        <w:t>)</w:t>
      </w:r>
      <w:r w:rsidR="008C1B93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+o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</m:e>
            </m:eqArr>
          </m:e>
        </m:d>
      </m:oMath>
    </w:p>
    <w:p w:rsidR="00860F8A" w:rsidRDefault="00860F8A" w:rsidP="00E832E8">
      <w:pPr>
        <w:jc w:val="both"/>
      </w:pPr>
    </w:p>
    <w:p w:rsidR="00860F8A" w:rsidRDefault="00860F8A" w:rsidP="00E832E8">
      <w:pPr>
        <w:jc w:val="both"/>
      </w:pPr>
      <w:r>
        <w:t xml:space="preserve">Si può osservare però che se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</m:oMath>
      <w:r>
        <w:t xml:space="preserve"> è una configurazione compatibile con i vincoli, allora deve risultare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t xml:space="preserve">; non solo, se il sistema di spostamenti virtuali è compatibile con i vincoli deve essere anche vero che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t>. Dunque la 2.10 si riscrive</w:t>
      </w:r>
    </w:p>
    <w:p w:rsidR="00860F8A" w:rsidRDefault="00860F8A" w:rsidP="00E832E8">
      <w:pPr>
        <w:jc w:val="both"/>
      </w:pPr>
    </w:p>
    <w:p w:rsidR="00860F8A" w:rsidRDefault="00597C4A" w:rsidP="00E832E8">
      <w:pPr>
        <w:jc w:val="both"/>
      </w:pPr>
      <w:r>
        <w:t>3.4</w:t>
      </w:r>
      <w:r w:rsidR="00860F8A">
        <w:t>)</w:t>
      </w:r>
      <w:r w:rsidR="00860F8A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dt+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+…+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rad>
              </m:e>
            </m:d>
          </m:e>
        </m:d>
        <m:r>
          <w:rPr>
            <w:rFonts w:ascii="Cambria Math" w:hAnsi="Cambria Math"/>
          </w:rPr>
          <m:t>=0⇔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dt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+…+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rad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=0</m:t>
        </m:r>
      </m:oMath>
    </w:p>
    <w:p w:rsidR="00892275" w:rsidRDefault="00892275" w:rsidP="00E832E8">
      <w:pPr>
        <w:jc w:val="both"/>
      </w:pPr>
    </w:p>
    <w:p w:rsidR="00892275" w:rsidRDefault="00597C4A" w:rsidP="00E832E8">
      <w:pPr>
        <w:jc w:val="both"/>
      </w:pPr>
      <w:r>
        <w:lastRenderedPageBreak/>
        <w:t xml:space="preserve">Al limite per </w:t>
      </w:r>
      <m:oMath>
        <m:r>
          <w:rPr>
            <w:rFonts w:ascii="Cambria Math" w:hAnsi="Cambria Math"/>
          </w:rPr>
          <m:t>dt⟶0</m:t>
        </m:r>
      </m:oMath>
      <w:r>
        <w:t xml:space="preserve"> si ha infine</w:t>
      </w:r>
    </w:p>
    <w:p w:rsidR="00597C4A" w:rsidRDefault="00597C4A" w:rsidP="00E832E8">
      <w:pPr>
        <w:jc w:val="both"/>
      </w:pPr>
    </w:p>
    <w:p w:rsidR="00597C4A" w:rsidRDefault="00597C4A" w:rsidP="00E832E8">
      <w:pPr>
        <w:jc w:val="both"/>
      </w:pPr>
      <w:r>
        <w:t>3.5)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=0⇔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dt=0⇔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∂q</m:t>
            </m:r>
          </m:e>
        </m:d>
        <m:r>
          <w:rPr>
            <w:rFonts w:ascii="Cambria Math" w:hAnsi="Cambria Math"/>
          </w:rPr>
          <m:t>=0</m:t>
        </m:r>
      </m:oMath>
    </w:p>
    <w:p w:rsidR="00597C4A" w:rsidRDefault="00597C4A" w:rsidP="00E832E8">
      <w:pPr>
        <w:jc w:val="both"/>
      </w:pPr>
    </w:p>
    <w:p w:rsidR="00892275" w:rsidRDefault="00597C4A" w:rsidP="00E832E8">
      <w:pPr>
        <w:jc w:val="both"/>
      </w:pPr>
      <w:r>
        <w:t xml:space="preserve">Operando il partizionamento delle coordinate indicando con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>
        <w:t xml:space="preserve"> quelle dipendenti e con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quelle indipendenti, allora si ha</w:t>
      </w:r>
    </w:p>
    <w:p w:rsidR="00597C4A" w:rsidRDefault="00597C4A" w:rsidP="00E832E8">
      <w:pPr>
        <w:jc w:val="both"/>
      </w:pPr>
    </w:p>
    <w:p w:rsidR="00597C4A" w:rsidRDefault="00597C4A" w:rsidP="00E832E8">
      <w:pPr>
        <w:jc w:val="both"/>
      </w:pPr>
      <w:r>
        <w:t>3.6)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∂u</m:t>
            </m: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∂v</m:t>
            </m:r>
          </m:e>
        </m:d>
        <m:r>
          <w:rPr>
            <w:rFonts w:ascii="Cambria Math" w:hAnsi="Cambria Math"/>
          </w:rPr>
          <m:t>=0⇔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∂u</m:t>
            </m:r>
          </m:e>
        </m:d>
        <m:r>
          <w:rPr>
            <w:rFonts w:ascii="Cambria Math" w:hAnsi="Cambria Math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∂v</m:t>
            </m:r>
          </m:e>
        </m:d>
      </m:oMath>
    </w:p>
    <w:p w:rsidR="008C6AEC" w:rsidRDefault="008C6AEC" w:rsidP="00E832E8">
      <w:pPr>
        <w:jc w:val="both"/>
      </w:pPr>
    </w:p>
    <w:p w:rsidR="00892275" w:rsidRDefault="008C6AEC" w:rsidP="00E832E8">
      <w:pPr>
        <w:jc w:val="both"/>
      </w:pPr>
      <w:r>
        <w:t>D’altra parte -operando la stessa partizione nel vettore delle reazioni vincolari- la 3.2 può essere scritta come segue</w:t>
      </w:r>
    </w:p>
    <w:p w:rsidR="008C6AEC" w:rsidRDefault="008C6AEC" w:rsidP="00E832E8">
      <w:pPr>
        <w:jc w:val="both"/>
      </w:pPr>
    </w:p>
    <w:p w:rsidR="008C6AEC" w:rsidRDefault="008C6AEC" w:rsidP="00E832E8">
      <w:pPr>
        <w:jc w:val="both"/>
      </w:pPr>
      <w:r>
        <w:t>3.7)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δu</m:t>
                    </m:r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δv</m:t>
                    </m:r>
                  </m:e>
                </m:d>
              </m:den>
            </m:f>
          </m:e>
        </m:d>
        <m:r>
          <w:rPr>
            <w:rFonts w:ascii="Cambria Math" w:hAnsi="Cambria Math"/>
          </w:rPr>
          <m:t>=0⇔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δu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δv</m:t>
            </m:r>
          </m:e>
        </m:d>
      </m:oMath>
    </w:p>
    <w:p w:rsidR="008C6AEC" w:rsidRDefault="008C6AEC" w:rsidP="00E832E8">
      <w:pPr>
        <w:jc w:val="both"/>
      </w:pPr>
    </w:p>
    <w:p w:rsidR="008C6AEC" w:rsidRDefault="008C6AEC" w:rsidP="00E832E8">
      <w:pPr>
        <w:jc w:val="both"/>
      </w:pPr>
      <w:r>
        <w:t>Le 3.6, 3.7 possono essere associate nel seguente sistema lineare</w:t>
      </w:r>
    </w:p>
    <w:p w:rsidR="008C6AEC" w:rsidRDefault="008C6AEC" w:rsidP="00E832E8">
      <w:pPr>
        <w:jc w:val="both"/>
      </w:pPr>
    </w:p>
    <w:p w:rsidR="008C6AEC" w:rsidRDefault="008C6AEC" w:rsidP="00E832E8">
      <w:pPr>
        <w:jc w:val="both"/>
      </w:pPr>
      <w:r>
        <w:t>3.8)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δu</m:t>
            </m:r>
          </m:e>
        </m:d>
        <m:r>
          <w:rPr>
            <w:rFonts w:ascii="Cambria Math" w:hAnsi="Cambria Math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δv</m:t>
            </m:r>
          </m:e>
        </m:d>
      </m:oMath>
    </w:p>
    <w:p w:rsidR="008C6AEC" w:rsidRDefault="008C6AEC" w:rsidP="00E832E8">
      <w:pPr>
        <w:jc w:val="both"/>
      </w:pPr>
    </w:p>
    <w:p w:rsidR="008C6AEC" w:rsidRDefault="008C6AEC" w:rsidP="00E832E8">
      <w:pPr>
        <w:jc w:val="both"/>
      </w:pPr>
      <w:r>
        <w:t xml:space="preserve">Si consideri ora che se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</m:oMath>
      <w:r>
        <w:t xml:space="preserve"> è non singolare </w:t>
      </w:r>
      <w:r w:rsidR="009173F8">
        <w:t xml:space="preserve">allora la matrice a primo membro della 3.8 ha righe L.D.; in particolare la riga </w:t>
      </w:r>
      <w:r w:rsidR="009173F8">
        <w:rPr>
          <w:i/>
        </w:rPr>
        <w:t xml:space="preserve">p+1-ma </w:t>
      </w:r>
      <w:r w:rsidR="009173F8">
        <w:t>può essere scritta come combinazione lineare delle altre, ovvero sussiste la relazione</w:t>
      </w:r>
    </w:p>
    <w:p w:rsidR="009173F8" w:rsidRDefault="009173F8" w:rsidP="00E832E8">
      <w:pPr>
        <w:jc w:val="both"/>
      </w:pPr>
    </w:p>
    <w:p w:rsidR="009173F8" w:rsidRPr="006A2645" w:rsidRDefault="00EA04F2" w:rsidP="00E832E8">
      <w:pPr>
        <w:jc w:val="both"/>
        <w:rPr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…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…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>+…+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…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mr>
              </m:m>
            </m:e>
          </m:d>
        </m:oMath>
      </m:oMathPara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ovvero</w:t>
      </w:r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3.9)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Sostituendo la 3.9 nella 3.7 abbiamo poi</w:t>
      </w:r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3.10)</w:t>
      </w:r>
      <w:r>
        <w:tab/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δu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δv</m:t>
            </m:r>
          </m:e>
        </m:d>
      </m:oMath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Sostituendo ora la 3.6 nella 3.10 abbiamo</w:t>
      </w:r>
    </w:p>
    <w:p w:rsidR="006A2645" w:rsidRDefault="006A2645" w:rsidP="00E832E8">
      <w:pPr>
        <w:jc w:val="both"/>
      </w:pPr>
    </w:p>
    <w:p w:rsidR="006A2645" w:rsidRDefault="00EA04F2" w:rsidP="00E832E8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∂v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δv</m:t>
              </m:r>
            </m:e>
          </m:d>
          <m:r>
            <w:rPr>
              <w:rFonts w:ascii="Cambria Math" w:hAnsi="Cambria Math"/>
            </w:rPr>
            <m:t>⇔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∂v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</m:oMath>
      </m:oMathPara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Poiché questa relazione deve essere valida per ogni sistema di spostamenti virtuali congruenti, segue che</w:t>
      </w:r>
    </w:p>
    <w:p w:rsidR="006A2645" w:rsidRDefault="006A2645" w:rsidP="00E832E8">
      <w:pPr>
        <w:jc w:val="both"/>
      </w:pPr>
    </w:p>
    <w:p w:rsidR="006A2645" w:rsidRDefault="006A2645" w:rsidP="00E832E8">
      <w:pPr>
        <w:jc w:val="both"/>
      </w:pPr>
      <w:r>
        <w:t>3.11)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⇔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</w:p>
    <w:p w:rsidR="0009194B" w:rsidRDefault="0009194B" w:rsidP="00E832E8">
      <w:pPr>
        <w:jc w:val="both"/>
      </w:pPr>
    </w:p>
    <w:p w:rsidR="0009194B" w:rsidRDefault="0009194B" w:rsidP="00E832E8">
      <w:pPr>
        <w:jc w:val="both"/>
      </w:pPr>
      <w:r>
        <w:t>Associando le 3.9, 3.11 si ha in fine</w:t>
      </w:r>
    </w:p>
    <w:p w:rsidR="0009194B" w:rsidRDefault="0009194B" w:rsidP="00E832E8">
      <w:pPr>
        <w:jc w:val="both"/>
      </w:pPr>
    </w:p>
    <w:p w:rsidR="0009194B" w:rsidRDefault="0009194B" w:rsidP="00E832E8">
      <w:pPr>
        <w:jc w:val="both"/>
      </w:pPr>
      <w:r>
        <w:t>3.12)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</m:oMath>
    </w:p>
    <w:p w:rsidR="0009194B" w:rsidRDefault="0009194B" w:rsidP="00E832E8">
      <w:pPr>
        <w:jc w:val="both"/>
      </w:pPr>
    </w:p>
    <w:p w:rsidR="0009194B" w:rsidRDefault="0009194B" w:rsidP="00E832E8">
      <w:pPr>
        <w:jc w:val="both"/>
      </w:pPr>
      <w:r>
        <w:rPr>
          <w:b/>
        </w:rPr>
        <w:t xml:space="preserve">4. </w:t>
      </w:r>
      <w:r w:rsidR="00335E79">
        <w:rPr>
          <w:b/>
        </w:rPr>
        <w:t>Problema dinamico di indice differenziale tre</w:t>
      </w:r>
      <w:r>
        <w:rPr>
          <w:b/>
        </w:rPr>
        <w:t>.</w:t>
      </w:r>
      <w:r w:rsidR="00CF0A52">
        <w:rPr>
          <w:b/>
        </w:rPr>
        <w:t xml:space="preserve"> </w:t>
      </w:r>
      <w:r w:rsidR="00CF0A52">
        <w:t>Sostituendo la 3.12 nella 2.7 abbiamo</w:t>
      </w:r>
    </w:p>
    <w:p w:rsidR="00CF0A52" w:rsidRDefault="00CF0A52" w:rsidP="00E832E8">
      <w:pPr>
        <w:jc w:val="both"/>
      </w:pPr>
    </w:p>
    <w:p w:rsidR="00CF0A52" w:rsidRPr="00CF0A52" w:rsidRDefault="00CF0A52" w:rsidP="00E832E8">
      <w:pPr>
        <w:jc w:val="both"/>
      </w:pPr>
      <w:r>
        <w:lastRenderedPageBreak/>
        <w:t>4.1)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</w:p>
    <w:p w:rsidR="00CF0A52" w:rsidRDefault="00CF0A52" w:rsidP="00E832E8">
      <w:pPr>
        <w:jc w:val="both"/>
      </w:pPr>
    </w:p>
    <w:p w:rsidR="00CF0A52" w:rsidRDefault="00CF0A52" w:rsidP="00E832E8">
      <w:pPr>
        <w:jc w:val="both"/>
      </w:pPr>
      <w:r>
        <w:t>Pertanto, associando la 4.1 con le equazioni di vincolo, si ottiene il sistema che risolve il problema dinamico diretto:</w:t>
      </w:r>
    </w:p>
    <w:p w:rsidR="00CF0A52" w:rsidRDefault="00CF0A52" w:rsidP="00E832E8">
      <w:pPr>
        <w:jc w:val="both"/>
      </w:pPr>
    </w:p>
    <w:p w:rsidR="00CF0A52" w:rsidRDefault="00CF0A52" w:rsidP="00E832E8">
      <w:pPr>
        <w:jc w:val="both"/>
      </w:pPr>
      <w:r>
        <w:t>4.2)</w:t>
      </w:r>
      <w: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d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ψ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q,t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=0                      </m:t>
                </m:r>
              </m:e>
            </m:eqArr>
          </m:e>
        </m:d>
        <m:r>
          <w:rPr>
            <w:rFonts w:ascii="Cambria Math" w:hAnsi="Cambria Math"/>
          </w:rPr>
          <m:t>⟵problema di indice differenziale tre</m:t>
        </m:r>
      </m:oMath>
    </w:p>
    <w:p w:rsidR="00335E79" w:rsidRDefault="00335E79" w:rsidP="00E832E8">
      <w:pPr>
        <w:jc w:val="both"/>
      </w:pPr>
    </w:p>
    <w:p w:rsidR="003F6288" w:rsidRDefault="00335E79" w:rsidP="00335E79">
      <w:pPr>
        <w:jc w:val="both"/>
      </w:pPr>
      <w:r>
        <w:rPr>
          <w:b/>
        </w:rPr>
        <w:t xml:space="preserve">5. Partizionamento delle coordinate. </w:t>
      </w:r>
      <w:r w:rsidR="003F6288">
        <w:t>Operiamo ora il già citato partizionamento delle coordinate (paragrafo 3) nel sistema 4.2. In particolare riordinando la matrice d’inerzia 2.3 secondo tale partizionamento si ottiene la matrice</w:t>
      </w:r>
    </w:p>
    <w:p w:rsidR="003F6288" w:rsidRDefault="003F6288" w:rsidP="00335E79">
      <w:pPr>
        <w:jc w:val="both"/>
      </w:pPr>
    </w:p>
    <w:p w:rsidR="00335E79" w:rsidRDefault="003F6288" w:rsidP="00335E79">
      <w:pPr>
        <w:jc w:val="both"/>
      </w:pPr>
      <w:r>
        <w:t>5.1)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uu</m:t>
                          </m:r>
                        </m:sup>
                      </m:sSup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uv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vv</m:t>
                          </m:r>
                        </m:sup>
                      </m:sSup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vv</m:t>
                          </m:r>
                        </m:sup>
                      </m:sSup>
                    </m:e>
                  </m:d>
                </m:e>
              </m:mr>
            </m:m>
          </m:e>
        </m:d>
      </m:oMath>
      <w:r>
        <w:t xml:space="preserve"> </w:t>
      </w:r>
    </w:p>
    <w:p w:rsidR="003F6288" w:rsidRDefault="003F6288" w:rsidP="00335E79">
      <w:pPr>
        <w:jc w:val="both"/>
      </w:pPr>
    </w:p>
    <w:p w:rsidR="003F6288" w:rsidRDefault="003F6288" w:rsidP="00335E79">
      <w:pPr>
        <w:jc w:val="both"/>
      </w:pPr>
      <w:r>
        <w:t xml:space="preserve">dove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uv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vu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t xml:space="preserve"> mentre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uu</m:t>
                </m:r>
              </m:sup>
            </m:sSup>
          </m:e>
        </m:d>
      </m:oMath>
      <w:r>
        <w:t xml:space="preserve"> contiene sulla diagonale principale i parametri inerziali relativi alle coordinate dipendenti 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vv</m:t>
                </m:r>
              </m:sup>
            </m:sSup>
          </m:e>
        </m:d>
      </m:oMath>
      <w:r>
        <w:t xml:space="preserve"> contiene quelli relativi alle coordinate indipendenti. Si riordina e partiziona anche il vettore 2.4, ponendo</w:t>
      </w:r>
    </w:p>
    <w:p w:rsidR="003F6288" w:rsidRDefault="003F6288" w:rsidP="00335E79">
      <w:pPr>
        <w:jc w:val="both"/>
      </w:pPr>
    </w:p>
    <w:p w:rsidR="003F6288" w:rsidRDefault="003F6288" w:rsidP="00335E79">
      <w:pPr>
        <w:jc w:val="both"/>
      </w:pPr>
      <w:r>
        <w:t>5.2)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den>
            </m:f>
          </m:e>
        </m:d>
      </m:oMath>
    </w:p>
    <w:p w:rsidR="003F6288" w:rsidRDefault="003F6288" w:rsidP="00335E79">
      <w:pPr>
        <w:jc w:val="both"/>
      </w:pPr>
    </w:p>
    <w:p w:rsidR="003F6288" w:rsidRDefault="003F6288" w:rsidP="00335E79">
      <w:pPr>
        <w:jc w:val="both"/>
      </w:pPr>
      <w:r>
        <w:t>Con ciò la prima delle 4.2 si scrive</w:t>
      </w:r>
    </w:p>
    <w:p w:rsidR="003F6288" w:rsidRDefault="003F6288" w:rsidP="00335E79">
      <w:pPr>
        <w:jc w:val="both"/>
      </w:pPr>
    </w:p>
    <w:p w:rsidR="003F6288" w:rsidRPr="003B1AF4" w:rsidRDefault="00EA04F2" w:rsidP="00335E79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uu</m:t>
                            </m:r>
                          </m:sup>
                        </m:sSup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uv</m:t>
                            </m:r>
                          </m:sup>
                        </m:sSup>
                      </m:e>
                    </m:d>
                  </m:e>
                </m:m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vv</m:t>
                            </m:r>
                          </m:sup>
                        </m:sSup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vv</m:t>
                            </m:r>
                          </m:sup>
                        </m:sSup>
                      </m:e>
                    </m:d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3B1AF4" w:rsidRDefault="003B1AF4" w:rsidP="00335E79">
      <w:pPr>
        <w:jc w:val="both"/>
      </w:pPr>
    </w:p>
    <w:p w:rsidR="003B1AF4" w:rsidRPr="003B1AF4" w:rsidRDefault="003B1AF4" w:rsidP="00335E79">
      <w:pPr>
        <w:jc w:val="both"/>
      </w:pPr>
      <w:r>
        <w:t>5.3)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uu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vv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e>
            </m:eqArr>
          </m:e>
        </m:d>
      </m:oMath>
    </w:p>
    <w:p w:rsidR="003B1AF4" w:rsidRDefault="003B1AF4" w:rsidP="00335E79">
      <w:pPr>
        <w:jc w:val="both"/>
      </w:pPr>
    </w:p>
    <w:p w:rsidR="003B1AF4" w:rsidRDefault="003B1AF4" w:rsidP="00335E79">
      <w:pPr>
        <w:jc w:val="both"/>
      </w:pPr>
      <w:r>
        <w:t xml:space="preserve">Dalla prima si ricavano i moltiplicatori di Lagrange </w:t>
      </w:r>
    </w:p>
    <w:p w:rsidR="00335E79" w:rsidRDefault="00335E79" w:rsidP="00335E79">
      <w:pPr>
        <w:jc w:val="both"/>
      </w:pPr>
    </w:p>
    <w:p w:rsidR="00335E79" w:rsidRPr="003B1AF4" w:rsidRDefault="003B1AF4" w:rsidP="00E832E8">
      <w:pPr>
        <w:jc w:val="both"/>
      </w:pPr>
      <w:r>
        <w:t>5.4)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uu</m:t>
                    </m:r>
                  </m:sup>
                </m:sSup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</m:d>
          </m:e>
        </m:d>
      </m:oMath>
    </w:p>
    <w:p w:rsidR="00CF0A52" w:rsidRDefault="00CF0A52" w:rsidP="00E832E8">
      <w:pPr>
        <w:jc w:val="both"/>
      </w:pPr>
    </w:p>
    <w:p w:rsidR="00246B3E" w:rsidRDefault="00246B3E" w:rsidP="00E832E8">
      <w:pPr>
        <w:jc w:val="both"/>
      </w:pPr>
    </w:p>
    <w:p w:rsidR="00CF0A52" w:rsidRPr="00CF0A52" w:rsidRDefault="003B1AF4" w:rsidP="00E832E8">
      <w:pPr>
        <w:jc w:val="both"/>
      </w:pPr>
      <w:r>
        <w:t>che sostituiti nella seconda porgono</w:t>
      </w:r>
    </w:p>
    <w:p w:rsidR="0009194B" w:rsidRDefault="0009194B" w:rsidP="00E832E8">
      <w:pPr>
        <w:jc w:val="both"/>
      </w:pPr>
    </w:p>
    <w:p w:rsidR="003B1AF4" w:rsidRPr="003B1AF4" w:rsidRDefault="003B1AF4" w:rsidP="00E832E8">
      <w:pPr>
        <w:jc w:val="both"/>
      </w:pPr>
      <w:r>
        <w:t>5.5)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vv</m:t>
                </m:r>
              </m:sup>
            </m:sSup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uu</m:t>
                    </m:r>
                  </m:sup>
                </m:sSup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</m:oMath>
    </w:p>
    <w:p w:rsidR="003B1AF4" w:rsidRDefault="003B1AF4" w:rsidP="00E832E8">
      <w:pPr>
        <w:jc w:val="both"/>
      </w:pPr>
    </w:p>
    <w:p w:rsidR="0009194B" w:rsidRDefault="003B1AF4" w:rsidP="00E832E8">
      <w:pPr>
        <w:jc w:val="both"/>
      </w:pPr>
      <w:r>
        <w:t xml:space="preserve">Adesso -per eliminare nella 5.5 le derivate seconde delle coordinate dipendenti- si ripercorra l’analisi cinematica del secondo ordine con il metodo delle </w:t>
      </w:r>
      <w:r w:rsidR="00202A81">
        <w:t>equazioni di vincolo. Per vincoli indipendenti dal tempo si ha</w:t>
      </w:r>
    </w:p>
    <w:p w:rsidR="00202A81" w:rsidRDefault="00202A81" w:rsidP="00E832E8">
      <w:pPr>
        <w:jc w:val="both"/>
      </w:pPr>
    </w:p>
    <w:p w:rsidR="006A2645" w:rsidRPr="00202A81" w:rsidRDefault="00EA04F2" w:rsidP="00E832E8">
      <w:pPr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⇒</m:t>
          </m:r>
        </m:oMath>
      </m:oMathPara>
    </w:p>
    <w:p w:rsidR="00202A81" w:rsidRPr="0083745D" w:rsidRDefault="00202A81" w:rsidP="00202A81">
      <w:pPr>
        <w:jc w:val="both"/>
      </w:pPr>
      <m:oMathPara>
        <m:oMath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q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</m:d>
          <m:r>
            <w:rPr>
              <w:rFonts w:ascii="Cambria Math" w:hAnsi="Cambria Math"/>
            </w:rPr>
            <m:t>⇒</m:t>
          </m:r>
        </m:oMath>
      </m:oMathPara>
    </w:p>
    <w:p w:rsidR="0083745D" w:rsidRPr="0083745D" w:rsidRDefault="0083745D" w:rsidP="0083745D">
      <w:pPr>
        <w:jc w:val="both"/>
      </w:pPr>
      <m:oMathPara>
        <m:oMath>
          <m:r>
            <w:rPr>
              <w:rFonts w:ascii="Cambria Math" w:hAnsi="Cambria Math"/>
            </w:rPr>
            <m:t>⇒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sub>
                              </m:sSub>
                            </m:e>
                          </m:d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sub>
                              </m:sSub>
                            </m:e>
                          </m:d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</m:acc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</m:d>
            </m:e>
          </m:d>
          <m:r>
            <w:rPr>
              <w:rFonts w:ascii="Cambria Math" w:hAnsi="Cambria Math"/>
            </w:rPr>
            <m:t>⇒</m:t>
          </m:r>
        </m:oMath>
      </m:oMathPara>
    </w:p>
    <w:p w:rsidR="0083745D" w:rsidRDefault="0083745D" w:rsidP="0083745D">
      <w:pPr>
        <w:jc w:val="both"/>
      </w:pPr>
    </w:p>
    <w:p w:rsidR="005133C6" w:rsidRDefault="005133C6" w:rsidP="0083745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2700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4539600" cy="6159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oritm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61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</w:p>
    <w:p w:rsidR="0083745D" w:rsidRDefault="0083745D" w:rsidP="0083745D">
      <w:pPr>
        <w:jc w:val="both"/>
      </w:pPr>
      <w:r>
        <w:t>5.6)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                    </m:t>
                </m: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</m:d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</m:d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</m:e>
            </m:eqArr>
          </m:e>
        </m:d>
      </m:oMath>
    </w:p>
    <w:p w:rsidR="0083745D" w:rsidRDefault="0083745D" w:rsidP="0083745D">
      <w:pPr>
        <w:jc w:val="both"/>
      </w:pPr>
    </w:p>
    <w:p w:rsidR="0083745D" w:rsidRDefault="0083745D" w:rsidP="0083745D">
      <w:pPr>
        <w:jc w:val="both"/>
      </w:pPr>
      <w:r>
        <w:t>Sostituendo la prima delle 5.6 nella 5.5 si ha</w:t>
      </w:r>
    </w:p>
    <w:p w:rsidR="0083745D" w:rsidRDefault="0083745D" w:rsidP="0083745D">
      <w:pPr>
        <w:jc w:val="both"/>
      </w:pPr>
    </w:p>
    <w:p w:rsidR="0083745D" w:rsidRPr="0083745D" w:rsidRDefault="00EA04F2" w:rsidP="0083745D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vv</m:t>
                  </m:r>
                </m:sup>
              </m:sSup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uu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83745D" w:rsidRPr="003E234B" w:rsidRDefault="0083745D" w:rsidP="0083745D">
      <w:pPr>
        <w:jc w:val="both"/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vv</m:t>
                  </m:r>
                </m:sup>
              </m:sSup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uu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</m:oMath>
      </m:oMathPara>
    </w:p>
    <w:p w:rsidR="003E234B" w:rsidRPr="0083745D" w:rsidRDefault="003E234B" w:rsidP="0083745D">
      <w:pPr>
        <w:jc w:val="both"/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uu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3E234B" w:rsidRPr="003E234B" w:rsidRDefault="003E234B" w:rsidP="003E234B">
      <w:pPr>
        <w:jc w:val="both"/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vv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ψ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u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uu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3E234B" w:rsidRPr="0083745D" w:rsidRDefault="003E234B" w:rsidP="003E234B">
      <w:pPr>
        <w:jc w:val="both"/>
      </w:pPr>
      <m:oMathPara>
        <m:oMath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ψ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uu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83745D" w:rsidRDefault="0083745D" w:rsidP="0083745D">
      <w:pPr>
        <w:jc w:val="both"/>
      </w:pPr>
    </w:p>
    <w:p w:rsidR="003E234B" w:rsidRDefault="003E234B" w:rsidP="0083745D">
      <w:pPr>
        <w:jc w:val="both"/>
        <w:rPr>
          <w:sz w:val="20"/>
          <w:szCs w:val="20"/>
        </w:rPr>
      </w:pPr>
      <w:r>
        <w:t>5.7)</w:t>
      </w:r>
      <w:r>
        <w:tab/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vv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uu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b>
                </m:sSub>
              </m:e>
            </m:d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uu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ξ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0"/>
            <w:szCs w:val="20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sub>
            </m:sSub>
          </m:e>
        </m:d>
      </m:oMath>
    </w:p>
    <w:p w:rsidR="003E234B" w:rsidRPr="003E234B" w:rsidRDefault="003E234B" w:rsidP="0083745D">
      <w:pPr>
        <w:jc w:val="both"/>
      </w:pPr>
    </w:p>
    <w:p w:rsidR="003E234B" w:rsidRDefault="003E234B" w:rsidP="0083745D">
      <w:pPr>
        <w:jc w:val="both"/>
      </w:pPr>
      <w:r>
        <w:t>Abbiamo così ottenuto il sistema di equazioni differenziali del secondo ordine:</w:t>
      </w:r>
    </w:p>
    <w:p w:rsidR="003E234B" w:rsidRDefault="003E234B" w:rsidP="0083745D">
      <w:pPr>
        <w:jc w:val="both"/>
      </w:pPr>
    </w:p>
    <w:p w:rsidR="003E234B" w:rsidRDefault="003E234B" w:rsidP="0083745D">
      <w:pPr>
        <w:jc w:val="both"/>
      </w:pPr>
      <w:r>
        <w:t>5.8)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</w:p>
    <w:p w:rsidR="003E234B" w:rsidRDefault="003E234B" w:rsidP="0083745D">
      <w:pPr>
        <w:jc w:val="both"/>
      </w:pPr>
    </w:p>
    <w:p w:rsidR="003E234B" w:rsidRDefault="003E234B" w:rsidP="0083745D">
      <w:pPr>
        <w:jc w:val="both"/>
      </w:pPr>
      <w:r>
        <w:t>dove si sono fatte le posizioni</w:t>
      </w:r>
    </w:p>
    <w:p w:rsidR="003E234B" w:rsidRDefault="003E234B" w:rsidP="0083745D">
      <w:pPr>
        <w:jc w:val="both"/>
      </w:pPr>
    </w:p>
    <w:p w:rsidR="003E234B" w:rsidRDefault="003E234B" w:rsidP="0083745D">
      <w:pPr>
        <w:jc w:val="both"/>
      </w:pPr>
      <w:r>
        <w:t>5.9)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vv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uu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      </m:t>
                </m: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 xml:space="preserve">                                                       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uu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</m:d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sub>
                                </m:sSub>
                              </m:e>
                            </m:d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</m:d>
                          </m:e>
                        </m:d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 xml:space="preserve">                  </m:t>
                </m:r>
              </m:e>
            </m:eqArr>
          </m:e>
        </m:d>
      </m:oMath>
    </w:p>
    <w:p w:rsidR="005133C6" w:rsidRDefault="005133C6" w:rsidP="0083745D">
      <w:pPr>
        <w:jc w:val="both"/>
      </w:pPr>
    </w:p>
    <w:p w:rsidR="005133C6" w:rsidRDefault="005133C6" w:rsidP="0083745D">
      <w:pPr>
        <w:jc w:val="both"/>
      </w:pPr>
      <w:r>
        <w:t>Per integrare poi numericamente il sistema 5.8 si seguirà l’algoritmo indicato in figura.</w:t>
      </w:r>
    </w:p>
    <w:p w:rsidR="005133C6" w:rsidRPr="005133C6" w:rsidRDefault="005133C6" w:rsidP="0083745D">
      <w:pPr>
        <w:jc w:val="both"/>
      </w:pPr>
    </w:p>
    <w:p w:rsidR="003E234B" w:rsidRDefault="005133C6" w:rsidP="0083745D">
      <w:pPr>
        <w:jc w:val="both"/>
      </w:pPr>
      <w:r w:rsidRPr="005133C6">
        <w:rPr>
          <w:b/>
        </w:rPr>
        <w:t>6. Applicazione al pendolo triplo.</w:t>
      </w:r>
      <w:r>
        <w:rPr>
          <w:b/>
        </w:rPr>
        <w:t xml:space="preserve"> </w:t>
      </w:r>
      <w:r w:rsidR="00B14660">
        <w:t>Vediamo ora di calcolare le grandezze 5.9 nel caso del pendolo triplo qui in esame. Assumiamo come coordinate lagrangiane sovrabbondanti le</w:t>
      </w:r>
    </w:p>
    <w:p w:rsidR="00B14660" w:rsidRDefault="00B14660" w:rsidP="0083745D">
      <w:pPr>
        <w:jc w:val="both"/>
      </w:pPr>
    </w:p>
    <w:p w:rsidR="00B14660" w:rsidRDefault="00B14660" w:rsidP="0083745D">
      <w:pPr>
        <w:jc w:val="both"/>
      </w:pPr>
      <w:r>
        <w:t>6.1)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B14660" w:rsidRDefault="00B14660" w:rsidP="0083745D">
      <w:pPr>
        <w:jc w:val="both"/>
      </w:pPr>
    </w:p>
    <w:p w:rsidR="00B14660" w:rsidRDefault="00B14660" w:rsidP="0083745D">
      <w:pPr>
        <w:jc w:val="both"/>
      </w:pPr>
      <w:r>
        <w:t xml:space="preserve">dove ho indicato anche la partizione scelta fra coordinate dipendenti e indipendenti. </w:t>
      </w:r>
      <w:r w:rsidR="00B37062">
        <w:t>La relativa</w:t>
      </w:r>
      <w:r>
        <w:t xml:space="preserve"> matrice di inerzia 5.1 si scrive allora</w:t>
      </w:r>
    </w:p>
    <w:p w:rsidR="00B14660" w:rsidRDefault="00B14660" w:rsidP="0083745D">
      <w:pPr>
        <w:jc w:val="both"/>
      </w:pPr>
    </w:p>
    <w:p w:rsidR="00B14660" w:rsidRPr="005133C6" w:rsidRDefault="00B14660" w:rsidP="0083745D">
      <w:pPr>
        <w:jc w:val="both"/>
      </w:pPr>
      <w:r>
        <w:t>6.2)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uu</m:t>
                          </m:r>
                        </m:sup>
                      </m:sSup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uv</m:t>
                          </m:r>
                        </m:sup>
                      </m:sSup>
                    </m:e>
                  </m:d>
                </m:e>
              </m:m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vv</m:t>
                          </m:r>
                        </m:sup>
                      </m:sSup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vv</m:t>
                          </m:r>
                        </m:sup>
                      </m:sSup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</m:mr>
              <m:m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G1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G3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mr>
            </m:m>
          </m:e>
        </m:d>
      </m:oMath>
    </w:p>
    <w:p w:rsidR="003E234B" w:rsidRPr="003E234B" w:rsidRDefault="003E234B" w:rsidP="0083745D">
      <w:pPr>
        <w:jc w:val="both"/>
        <w:rPr>
          <w:sz w:val="20"/>
          <w:szCs w:val="20"/>
        </w:rPr>
      </w:pPr>
    </w:p>
    <w:p w:rsidR="003E234B" w:rsidRDefault="00B37062" w:rsidP="0083745D">
      <w:pPr>
        <w:jc w:val="both"/>
      </w:pPr>
      <w:r>
        <w:t>mentre la partizione 6.3 del vettore delle forze si scrive</w:t>
      </w:r>
    </w:p>
    <w:p w:rsidR="00B37062" w:rsidRDefault="00B37062" w:rsidP="0083745D">
      <w:pPr>
        <w:jc w:val="both"/>
      </w:pPr>
    </w:p>
    <w:p w:rsidR="00B37062" w:rsidRDefault="00B37062" w:rsidP="0083745D">
      <w:pPr>
        <w:jc w:val="both"/>
      </w:pPr>
      <w:r>
        <w:t>6.3)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1x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1y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2y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3y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d>
              </m:num>
              <m:den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G3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p>
                          </m:sSubSup>
                        </m:e>
                      </m:mr>
                    </m:m>
                  </m:e>
                </m:d>
              </m:den>
            </m:f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       </m:t>
                </m:r>
              </m:e>
            </m:eqArr>
          </m:e>
        </m:d>
      </m:oMath>
    </w:p>
    <w:p w:rsidR="00D14766" w:rsidRDefault="00D14766" w:rsidP="0083745D">
      <w:pPr>
        <w:jc w:val="both"/>
      </w:pPr>
    </w:p>
    <w:p w:rsidR="00D14766" w:rsidRDefault="00D14766" w:rsidP="0083745D">
      <w:pPr>
        <w:jc w:val="both"/>
      </w:pPr>
      <w:r>
        <w:t>Per le equazioni di vincolo si ricava dalla figura che</w:t>
      </w:r>
    </w:p>
    <w:p w:rsidR="00D14766" w:rsidRDefault="00D14766" w:rsidP="0083745D">
      <w:pPr>
        <w:jc w:val="both"/>
      </w:pPr>
    </w:p>
    <w:p w:rsidR="00D14766" w:rsidRDefault="00D14766" w:rsidP="0083745D">
      <w:pPr>
        <w:jc w:val="both"/>
      </w:pPr>
      <w:r>
        <w:lastRenderedPageBreak/>
        <w:t>6.4)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</w:p>
    <w:p w:rsidR="003E6BF6" w:rsidRDefault="003E6BF6" w:rsidP="0083745D">
      <w:pPr>
        <w:jc w:val="both"/>
      </w:pPr>
    </w:p>
    <w:p w:rsidR="003E6BF6" w:rsidRDefault="003E6BF6" w:rsidP="0083745D">
      <w:pPr>
        <w:jc w:val="both"/>
      </w:pPr>
      <w:r>
        <w:t>Per gli jacobiani si ha allora</w:t>
      </w:r>
    </w:p>
    <w:p w:rsidR="003E6BF6" w:rsidRDefault="003E6BF6" w:rsidP="0083745D">
      <w:pPr>
        <w:jc w:val="both"/>
      </w:pPr>
    </w:p>
    <w:p w:rsidR="003E6BF6" w:rsidRDefault="003E6BF6" w:rsidP="0083745D">
      <w:pPr>
        <w:jc w:val="both"/>
      </w:pPr>
      <w:r>
        <w:t>6.5)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3E6BF6" w:rsidRDefault="003E6BF6" w:rsidP="0083745D">
      <w:pPr>
        <w:jc w:val="both"/>
      </w:pPr>
      <w:r>
        <w:t>6.6)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E14850" w:rsidRDefault="00E14850" w:rsidP="0083745D">
      <w:pPr>
        <w:jc w:val="both"/>
      </w:pPr>
    </w:p>
    <w:p w:rsidR="00E14850" w:rsidRDefault="00E14850" w:rsidP="00E14850">
      <w:pPr>
        <w:jc w:val="both"/>
      </w:pPr>
      <w:r>
        <w:t xml:space="preserve">Procedo adesso al calcolo di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</m:oMath>
      <w:r>
        <w:t xml:space="preserve"> (definito nella seconda delle 5.6). Tuttavia -essendo probabilmente più veloce- calcolo tale vettore nella sua espressione equivalente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</m:oMath>
      <w:r>
        <w:t>. Si ha</w:t>
      </w:r>
    </w:p>
    <w:p w:rsidR="00E14850" w:rsidRDefault="00E14850" w:rsidP="0083745D">
      <w:pPr>
        <w:jc w:val="both"/>
      </w:pPr>
    </w:p>
    <w:p w:rsidR="00E14850" w:rsidRPr="00771ED2" w:rsidRDefault="00EA04F2" w:rsidP="0083745D">
      <w:pPr>
        <w:jc w:val="both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u</m:t>
                                </m:r>
                              </m:sub>
                            </m:sSub>
                          </m:e>
                        </m:d>
                      </m: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-l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3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l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̇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4</m:t>
                                                  </m:r>
                                                </m:sub>
                                              </m:sSub>
                                            </m:e>
                                          </m:func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>⇒</m:t>
          </m:r>
        </m:oMath>
      </m:oMathPara>
    </w:p>
    <w:p w:rsidR="00771ED2" w:rsidRPr="00771ED2" w:rsidRDefault="00771ED2" w:rsidP="0083745D">
      <w:pPr>
        <w:jc w:val="both"/>
      </w:pPr>
      <m:oMathPara>
        <m:oMath>
          <m: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ξ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  <m:m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sin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eqArr>
            </m:e>
          </m:d>
        </m:oMath>
      </m:oMathPara>
    </w:p>
    <w:p w:rsidR="00771ED2" w:rsidRDefault="00771ED2" w:rsidP="0083745D">
      <w:pPr>
        <w:jc w:val="both"/>
      </w:pPr>
    </w:p>
    <w:p w:rsidR="00771ED2" w:rsidRDefault="00771ED2" w:rsidP="0083745D">
      <w:pPr>
        <w:jc w:val="both"/>
      </w:pPr>
      <w:r>
        <w:t>Quindi si conclude che</w:t>
      </w:r>
    </w:p>
    <w:p w:rsidR="00771ED2" w:rsidRDefault="00771ED2" w:rsidP="0083745D">
      <w:pPr>
        <w:jc w:val="both"/>
      </w:pPr>
    </w:p>
    <w:p w:rsidR="00771ED2" w:rsidRPr="00E14850" w:rsidRDefault="00771ED2" w:rsidP="0083745D">
      <w:pPr>
        <w:jc w:val="both"/>
        <w:rPr>
          <w:sz w:val="20"/>
          <w:szCs w:val="20"/>
        </w:rPr>
      </w:pPr>
      <w:r>
        <w:lastRenderedPageBreak/>
        <w:t>6.7)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ξ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func>
              </m:e>
            </m:eqArr>
          </m:e>
        </m:d>
      </m:oMath>
    </w:p>
    <w:p w:rsidR="00E14850" w:rsidRDefault="00E14850" w:rsidP="0083745D">
      <w:pPr>
        <w:jc w:val="both"/>
      </w:pPr>
    </w:p>
    <w:p w:rsidR="00E14850" w:rsidRDefault="007C6EA4" w:rsidP="0083745D">
      <w:pPr>
        <w:jc w:val="both"/>
      </w:pPr>
      <w:r>
        <w:t>Sostituendo le 6.2, 6.3, 6.5, 6.6, 6.7 nelle 5.9 e sostituendo a sua volta queste nel 5.8 si ottiene il sistema da integrare con le condizioni iniziali 1.4.</w:t>
      </w:r>
    </w:p>
    <w:p w:rsidR="007C6EA4" w:rsidRDefault="007C6EA4" w:rsidP="0083745D">
      <w:pPr>
        <w:jc w:val="both"/>
      </w:pPr>
    </w:p>
    <w:p w:rsidR="007C6EA4" w:rsidRDefault="006779AC" w:rsidP="0083745D">
      <w:pPr>
        <w:jc w:val="both"/>
      </w:pPr>
      <w:r>
        <w:rPr>
          <w:b/>
        </w:rPr>
        <w:t xml:space="preserve">7. Il codice in Fortran. </w:t>
      </w:r>
      <w:r>
        <w:t>Per integrare il sistema 5.8 sono state scritte in Fortran le seguenti unità:</w:t>
      </w:r>
    </w:p>
    <w:p w:rsidR="006779AC" w:rsidRDefault="006779AC" w:rsidP="0083745D">
      <w:pPr>
        <w:jc w:val="both"/>
      </w:pPr>
    </w:p>
    <w:p w:rsidR="006779AC" w:rsidRDefault="006779AC" w:rsidP="006779AC">
      <w:pPr>
        <w:pStyle w:val="Paragrafoelenco"/>
        <w:numPr>
          <w:ilvl w:val="0"/>
          <w:numId w:val="31"/>
        </w:numPr>
        <w:jc w:val="both"/>
      </w:pPr>
      <w:r>
        <w:rPr>
          <w:i/>
        </w:rPr>
        <w:t xml:space="preserve">main_ese_14_b </w:t>
      </w:r>
      <w:r>
        <w:t>è l’unità chiamante la quale si occupa di integrare il sistema 5.8;</w:t>
      </w:r>
    </w:p>
    <w:p w:rsidR="006779AC" w:rsidRDefault="006779AC" w:rsidP="006779AC">
      <w:pPr>
        <w:pStyle w:val="Paragrafoelenco"/>
        <w:numPr>
          <w:ilvl w:val="0"/>
          <w:numId w:val="31"/>
        </w:numPr>
        <w:jc w:val="both"/>
      </w:pPr>
      <w:r>
        <w:rPr>
          <w:i/>
        </w:rPr>
        <w:t xml:space="preserve">mod_ese_14_b </w:t>
      </w:r>
      <w:r>
        <w:t>è il modulo, il quale contiene i parametri inerziali e geometrici del problema, oltre alle seguenti subroutine:</w:t>
      </w:r>
    </w:p>
    <w:p w:rsidR="006779AC" w:rsidRDefault="006779AC" w:rsidP="006779AC">
      <w:pPr>
        <w:pStyle w:val="Paragrafoelenco"/>
        <w:numPr>
          <w:ilvl w:val="0"/>
          <w:numId w:val="31"/>
        </w:numPr>
        <w:ind w:left="1134"/>
        <w:jc w:val="both"/>
      </w:pPr>
      <w:r>
        <w:rPr>
          <w:i/>
        </w:rPr>
        <w:t xml:space="preserve">inverse </w:t>
      </w:r>
      <w:r>
        <w:t xml:space="preserve">la quale si occupa di invertire la matrice </w:t>
      </w:r>
      <m:oMath>
        <m:r>
          <w:rPr>
            <w:rFonts w:ascii="Cambria Math" w:hAnsi="Cambria Math"/>
          </w:rPr>
          <m:t>A</m:t>
        </m:r>
      </m:oMath>
      <w:r>
        <w:t>;</w:t>
      </w:r>
    </w:p>
    <w:p w:rsidR="006779AC" w:rsidRDefault="006779AC" w:rsidP="006779AC">
      <w:pPr>
        <w:pStyle w:val="Paragrafoelenco"/>
        <w:numPr>
          <w:ilvl w:val="0"/>
          <w:numId w:val="31"/>
        </w:numPr>
        <w:ind w:left="1134"/>
        <w:jc w:val="both"/>
      </w:pPr>
      <w:r>
        <w:rPr>
          <w:i/>
        </w:rPr>
        <w:t xml:space="preserve">pendolo </w:t>
      </w:r>
      <w:r>
        <w:t xml:space="preserve">la quale disegna la configurazione </w:t>
      </w:r>
      <w:r w:rsidR="009A1829">
        <w:t>del pendolo per ogni iterazione;</w:t>
      </w:r>
    </w:p>
    <w:p w:rsidR="009A1829" w:rsidRDefault="009A1829" w:rsidP="006779AC">
      <w:pPr>
        <w:pStyle w:val="Paragrafoelenco"/>
        <w:numPr>
          <w:ilvl w:val="0"/>
          <w:numId w:val="31"/>
        </w:numPr>
        <w:ind w:left="1134"/>
        <w:jc w:val="both"/>
      </w:pPr>
      <w:r>
        <w:rPr>
          <w:i/>
        </w:rPr>
        <w:t xml:space="preserve">energie </w:t>
      </w:r>
      <w:r>
        <w:t>la quale disegna gli andamenti della en. cinetica, potenziale e totale.</w:t>
      </w:r>
    </w:p>
    <w:p w:rsidR="006779AC" w:rsidRDefault="006779AC" w:rsidP="006779AC">
      <w:pPr>
        <w:jc w:val="both"/>
      </w:pPr>
    </w:p>
    <w:p w:rsidR="006779AC" w:rsidRDefault="006779AC" w:rsidP="006779AC">
      <w:pPr>
        <w:jc w:val="both"/>
      </w:pPr>
      <w:r>
        <w:t>Il diagramma di flusso non si discosta -se non in qualche dettaglio- da quello generale indicato nel paragrafo 5. Si precisa inoltre che</w:t>
      </w:r>
      <w:r w:rsidR="001A4847">
        <w:t xml:space="preserve"> </w:t>
      </w:r>
    </w:p>
    <w:p w:rsidR="006779AC" w:rsidRDefault="006779AC" w:rsidP="006779AC">
      <w:pPr>
        <w:jc w:val="both"/>
      </w:pPr>
    </w:p>
    <w:p w:rsidR="006779AC" w:rsidRDefault="00982356" w:rsidP="006779AC">
      <w:pPr>
        <w:pStyle w:val="Paragrafoelenco"/>
        <w:numPr>
          <w:ilvl w:val="0"/>
          <w:numId w:val="32"/>
        </w:numPr>
        <w:jc w:val="both"/>
      </w:pPr>
      <w:r>
        <w:t>l’integrazione copre un intervallo di 5 secondi;</w:t>
      </w:r>
    </w:p>
    <w:p w:rsidR="00982356" w:rsidRDefault="00982356" w:rsidP="006779AC">
      <w:pPr>
        <w:pStyle w:val="Paragrafoelenco"/>
        <w:numPr>
          <w:ilvl w:val="0"/>
          <w:numId w:val="32"/>
        </w:numPr>
        <w:jc w:val="both"/>
      </w:pPr>
      <w:r>
        <w:t xml:space="preserve">si operano </w:t>
      </w:r>
      <w:r w:rsidR="001A4847">
        <w:rPr>
          <w:i/>
        </w:rPr>
        <w:t>n</w:t>
      </w:r>
      <w:r>
        <w:t xml:space="preserve"> iterazioni, ovvero si è applicato un incremento temporale di </w:t>
      </w:r>
      <w:r w:rsidR="001A4847" w:rsidRPr="001A4847">
        <w:rPr>
          <w:i/>
        </w:rPr>
        <w:t>5/n</w:t>
      </w:r>
      <w:r w:rsidR="001A4847">
        <w:t xml:space="preserve"> secondi.</w:t>
      </w:r>
    </w:p>
    <w:p w:rsidR="00982356" w:rsidRDefault="00982356" w:rsidP="00982356">
      <w:pPr>
        <w:jc w:val="both"/>
      </w:pPr>
    </w:p>
    <w:p w:rsidR="00A6336B" w:rsidRDefault="00A6336B" w:rsidP="00A6336B">
      <w:pPr>
        <w:jc w:val="both"/>
      </w:pPr>
      <w:r>
        <w:t xml:space="preserve">Per verificare la bontà dell’incremento temporale </w:t>
      </w:r>
      <w:r>
        <w:rPr>
          <w:i/>
        </w:rPr>
        <w:t xml:space="preserve">h </w:t>
      </w:r>
      <w:r>
        <w:t>utilizzato per integrare</w:t>
      </w:r>
      <w:r w:rsidR="001A4847">
        <w:t>,</w:t>
      </w:r>
      <w:r>
        <w:t xml:space="preserve">  il sistema 5.8 si può ricorrere all’espressione della energia totale del meccanismo, la quale deve conservarsi poiché ci troviamo in assenza di attrito. </w:t>
      </w:r>
    </w:p>
    <w:p w:rsidR="00A6336B" w:rsidRDefault="00A6336B" w:rsidP="00A6336B">
      <w:pPr>
        <w:jc w:val="both"/>
      </w:pPr>
      <w:r>
        <w:t>L’energia potenziale del campo gravitazionale è data</w:t>
      </w:r>
    </w:p>
    <w:p w:rsidR="00A6336B" w:rsidRDefault="00A6336B" w:rsidP="00A6336B">
      <w:pPr>
        <w:jc w:val="both"/>
      </w:pPr>
    </w:p>
    <w:p w:rsidR="00A6336B" w:rsidRPr="00A6336B" w:rsidRDefault="00A6336B" w:rsidP="00A6336B">
      <w:pPr>
        <w:jc w:val="both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G2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G3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G4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A6336B" w:rsidRPr="00A6336B" w:rsidRDefault="00A6336B" w:rsidP="00A6336B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-g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-g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-g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</m:oMath>
      </m:oMathPara>
    </w:p>
    <w:p w:rsidR="00A6336B" w:rsidRPr="002F0C49" w:rsidRDefault="00A6336B" w:rsidP="00A6336B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g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g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+C</m:t>
          </m:r>
        </m:oMath>
      </m:oMathPara>
    </w:p>
    <w:p w:rsidR="002F0C49" w:rsidRDefault="002F0C49" w:rsidP="00A6336B">
      <w:pPr>
        <w:jc w:val="both"/>
      </w:pPr>
    </w:p>
    <w:p w:rsidR="002F0C49" w:rsidRDefault="002F0C49" w:rsidP="00A6336B">
      <w:pPr>
        <w:jc w:val="both"/>
      </w:pPr>
      <w:r>
        <w:t>L’energia cinetica è invece data da</w:t>
      </w:r>
    </w:p>
    <w:p w:rsidR="002F0C49" w:rsidRDefault="002F0C49" w:rsidP="00A6336B">
      <w:pPr>
        <w:jc w:val="both"/>
      </w:pPr>
    </w:p>
    <w:p w:rsidR="002F0C49" w:rsidRPr="000935CC" w:rsidRDefault="002F0C49" w:rsidP="00A6336B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G4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G4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:rsidR="000935CC" w:rsidRPr="002F0C49" w:rsidRDefault="000935CC" w:rsidP="00A6336B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G4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G3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G4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</m:oMath>
      </m:oMathPara>
    </w:p>
    <w:p w:rsidR="002F0C49" w:rsidRDefault="002F0C49" w:rsidP="00A6336B">
      <w:pPr>
        <w:jc w:val="both"/>
      </w:pPr>
    </w:p>
    <w:p w:rsidR="002F0C49" w:rsidRDefault="002F0C49" w:rsidP="00A6336B">
      <w:pPr>
        <w:jc w:val="both"/>
      </w:pPr>
      <w:r>
        <w:t>Dunque l’energia totale del sistema è data da</w:t>
      </w:r>
    </w:p>
    <w:p w:rsidR="002F0C49" w:rsidRDefault="002F0C49" w:rsidP="00A6336B">
      <w:pPr>
        <w:jc w:val="both"/>
      </w:pPr>
    </w:p>
    <w:p w:rsidR="002F0C49" w:rsidRDefault="002F0C49" w:rsidP="00A6336B">
      <w:pPr>
        <w:jc w:val="both"/>
      </w:pPr>
      <w:r>
        <w:t>8.1)</w:t>
      </w:r>
      <w:r>
        <w:tab/>
      </w:r>
      <m:oMath>
        <m:r>
          <w:rPr>
            <w:rFonts w:ascii="Cambria Math" w:hAnsi="Cambria Math"/>
            <w:sz w:val="22"/>
            <w:szCs w:val="22"/>
          </w:rPr>
          <m:t>E=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Π+T=</m:t>
        </m:r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G2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G3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G4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G3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G4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e>
        </m:d>
      </m:oMath>
    </w:p>
    <w:p w:rsidR="00356864" w:rsidRDefault="00356864" w:rsidP="00A6336B">
      <w:pPr>
        <w:jc w:val="both"/>
      </w:pPr>
    </w:p>
    <w:p w:rsidR="004317EF" w:rsidRDefault="00356864" w:rsidP="00A6336B">
      <w:pPr>
        <w:jc w:val="both"/>
      </w:pPr>
      <w:r>
        <w:t xml:space="preserve">dove la costante additiva arbitraria </w:t>
      </w:r>
      <w:r>
        <w:rPr>
          <w:i/>
        </w:rPr>
        <w:t xml:space="preserve">C </w:t>
      </w:r>
      <w:r>
        <w:t>è stata posta pari a zero.</w:t>
      </w:r>
      <w:r w:rsidR="004317EF">
        <w:t xml:space="preserve"> Ebbene per un numero di iterazioni </w:t>
      </w:r>
    </w:p>
    <w:p w:rsidR="004317EF" w:rsidRDefault="004317EF" w:rsidP="00A6336B">
      <w:pPr>
        <w:jc w:val="both"/>
      </w:pPr>
    </w:p>
    <w:p w:rsidR="00356864" w:rsidRDefault="004317EF" w:rsidP="00A6336B">
      <w:pPr>
        <w:jc w:val="both"/>
      </w:pPr>
      <w:r>
        <w:t>8.2)</w:t>
      </w:r>
      <w:r>
        <w:tab/>
      </w:r>
      <m:oMath>
        <m:r>
          <w:rPr>
            <w:rFonts w:ascii="Cambria Math" w:hAnsi="Cambria Math"/>
          </w:rPr>
          <m:t>n=3000⇒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1.666⋅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s</m:t>
        </m:r>
      </m:oMath>
      <w:r>
        <w:t xml:space="preserve"> </w:t>
      </w:r>
    </w:p>
    <w:p w:rsidR="009A1829" w:rsidRDefault="009A1829" w:rsidP="00A6336B">
      <w:pPr>
        <w:jc w:val="both"/>
      </w:pPr>
    </w:p>
    <w:p w:rsidR="004317EF" w:rsidRDefault="009A1829" w:rsidP="00A6336B">
      <w:pPr>
        <w:jc w:val="both"/>
      </w:pPr>
      <w:r>
        <w:rPr>
          <w:noProof/>
        </w:rPr>
        <w:drawing>
          <wp:anchor distT="0" distB="0" distL="114300" distR="114300" simplePos="0" relativeHeight="252701696" behindDoc="0" locked="0" layoutInCell="1" allowOverlap="1" wp14:anchorId="4F86FC17" wp14:editId="0881D846">
            <wp:simplePos x="715645" y="2130425"/>
            <wp:positionH relativeFrom="column">
              <wp:align>center</wp:align>
            </wp:positionH>
            <wp:positionV relativeFrom="paragraph">
              <wp:posOffset>0</wp:posOffset>
            </wp:positionV>
            <wp:extent cx="5029200" cy="355536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0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49" cy="355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9A1829" w:rsidRDefault="009A1829" w:rsidP="00A6336B">
      <w:pPr>
        <w:jc w:val="both"/>
      </w:pPr>
    </w:p>
    <w:p w:rsidR="004317EF" w:rsidRDefault="004317EF" w:rsidP="00A6336B">
      <w:pPr>
        <w:jc w:val="both"/>
      </w:pPr>
      <w:r>
        <w:t xml:space="preserve">le energie cinetica, potenziale gravitazionale e totale hanno gli andamenti indicati in figura. Si vede quanto tenda ad aumentare -al progredire del numero di iterazione- l’energia totale. Sembra dunque opportuno aumentare il numero di iterazioni.  </w:t>
      </w:r>
    </w:p>
    <w:p w:rsidR="004317EF" w:rsidRDefault="004317EF" w:rsidP="00A6336B">
      <w:pPr>
        <w:jc w:val="both"/>
      </w:pPr>
      <w:r>
        <w:rPr>
          <w:noProof/>
        </w:rPr>
        <w:drawing>
          <wp:anchor distT="0" distB="0" distL="114300" distR="114300" simplePos="0" relativeHeight="252702720" behindDoc="0" locked="0" layoutInCell="1" allowOverlap="1" wp14:anchorId="36F4D3DC" wp14:editId="697074F0">
            <wp:simplePos x="0" y="0"/>
            <wp:positionH relativeFrom="column">
              <wp:align>center</wp:align>
            </wp:positionH>
            <wp:positionV relativeFrom="paragraph">
              <wp:posOffset>70485</wp:posOffset>
            </wp:positionV>
            <wp:extent cx="5209200" cy="36828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0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200" cy="36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EF" w:rsidRDefault="004317EF" w:rsidP="00982356">
      <w:pPr>
        <w:jc w:val="both"/>
      </w:pPr>
      <w:r>
        <w:lastRenderedPageBreak/>
        <w:t>Attraverso l’analisi grafica qui proposta si scopre che l’energia totale comincia a stabilizzarsi per un numero di iterazioni</w:t>
      </w:r>
    </w:p>
    <w:p w:rsidR="004317EF" w:rsidRDefault="004317EF" w:rsidP="00982356">
      <w:pPr>
        <w:jc w:val="both"/>
      </w:pPr>
    </w:p>
    <w:p w:rsidR="004317EF" w:rsidRDefault="004317EF" w:rsidP="004317EF">
      <w:pPr>
        <w:jc w:val="both"/>
      </w:pPr>
      <w:r>
        <w:t>8.3)</w:t>
      </w:r>
      <w:r>
        <w:tab/>
      </w:r>
      <m:oMath>
        <m:r>
          <w:rPr>
            <w:rFonts w:ascii="Cambria Math" w:hAnsi="Cambria Math"/>
          </w:rPr>
          <m:t>n=8000⇒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0.625⋅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s</m:t>
        </m:r>
      </m:oMath>
      <w:r>
        <w:t xml:space="preserve"> </w:t>
      </w:r>
    </w:p>
    <w:p w:rsidR="004317EF" w:rsidRDefault="004317EF" w:rsidP="004317EF">
      <w:pPr>
        <w:jc w:val="both"/>
      </w:pPr>
    </w:p>
    <w:p w:rsidR="004317EF" w:rsidRDefault="004317EF" w:rsidP="004317EF">
      <w:pPr>
        <w:jc w:val="both"/>
      </w:pPr>
      <w:r>
        <w:t>in corrispondenza si ha l’andamento delle energie indicato in figura.</w:t>
      </w:r>
      <w:r w:rsidR="0061721D">
        <w:t xml:space="preserve"> Se si plotta un fotogramma ogni 10 iterazioni si ha un fotogramma ogni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⋅10</m:t>
        </m:r>
        <m:r>
          <w:rPr>
            <w:rFonts w:ascii="Cambria Math" w:hAnsi="Cambria Math"/>
          </w:rPr>
          <m:t>=0.625⋅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s</m:t>
        </m:r>
      </m:oMath>
      <w:r w:rsidR="0061721D">
        <w:t xml:space="preserve">; se poi si usa un tempo di riproduzione del filmato di </w:t>
      </w:r>
      <m:oMath>
        <m:r>
          <w:rPr>
            <w:rFonts w:ascii="Cambria Math" w:hAnsi="Cambria Math"/>
          </w:rPr>
          <m:t>0.06s</m:t>
        </m:r>
      </m:oMath>
      <w:r w:rsidR="0061721D">
        <w:t xml:space="preserve"> si ha un’animazione rallentata di un fattore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</m:t>
            </m:r>
            <m:r>
              <w:rPr>
                <w:rFonts w:ascii="Cambria Math" w:hAnsi="Cambria Math"/>
              </w:rPr>
              <m:t>06</m:t>
            </m:r>
          </m:num>
          <m:den>
            <m:r>
              <w:rPr>
                <w:rFonts w:ascii="Cambria Math" w:hAnsi="Cambria Math"/>
              </w:rPr>
              <m:t>0.625</m:t>
            </m:r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=9.6</m:t>
        </m:r>
      </m:oMath>
      <w:r w:rsidR="0061721D">
        <w:t>.</w:t>
      </w:r>
    </w:p>
    <w:p w:rsidR="004317EF" w:rsidRDefault="004317EF" w:rsidP="00982356">
      <w:pPr>
        <w:jc w:val="both"/>
      </w:pPr>
    </w:p>
    <w:p w:rsidR="00982356" w:rsidRDefault="001A4847" w:rsidP="00982356">
      <w:pPr>
        <w:jc w:val="both"/>
      </w:pPr>
      <w:r>
        <w:rPr>
          <w:b/>
        </w:rPr>
        <w:t>8</w:t>
      </w:r>
      <w:r w:rsidR="00982356" w:rsidRPr="00982356">
        <w:rPr>
          <w:b/>
        </w:rPr>
        <w:t>. Codice della unità chiamante.</w:t>
      </w:r>
      <w:r w:rsidR="00982356">
        <w:rPr>
          <w:b/>
        </w:rPr>
        <w:t xml:space="preserve"> </w:t>
      </w:r>
    </w:p>
    <w:p w:rsidR="00982356" w:rsidRDefault="00982356" w:rsidP="00982356">
      <w:pPr>
        <w:jc w:val="both"/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PROGRAM main_ese_14_b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USE DISLIN        !libreria grafica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USE mod_ese_14_b  !il modulo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!sezione dichiarativa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IMPLICIT NONE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 xml:space="preserve">!dichiaro gli array dgli angoli e delle loro derivate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theta2, theta2_p, theta2_p_p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theta3, theta3_p, theta3_p_p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theta4, theta4_p, theta4_p_p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gli array delle coordinate dipendenti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x2, y2, x2_p, y2_p, x2_p_p, y2_p_p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x3, y3, x3_p, y3_p, x3_p_p, y3_p_p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REAL(KIND=8),DIMENSION(0:n-1):: x4, y4, x4_p, y4_p, x4_p_p, y4_p_p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gli array delle variabili dipendenti e indipendenti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REAL(KIND=8),DIMENSION(6,0:n-1):: u, u_p, u_p_p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REAL(KIND=8),DIMENSION(3,0:n-1):: v, v_p, v_p_p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i jacobiani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REAL(KIND=8), DIMENSION(6,6):: psi_u, inv_psi_u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REAL(KIND=8), DIMENSION(6,3):: psi_v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alcune matrici usate nel seguito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 DIMENSION(6,6):: t_inv_psi_u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 DIMENSION(3,6):: t_psi_v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 DIMENSION(3,6):: t_molt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 DIMENSION(6,6):: m_molt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gli array delle forze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REAL(KIND=8),DIMENSION(6):: Fu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REAL(KIND=8),DIMENSION(3):: Fv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le matrici di inerzia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REAL(KIND=8),DIMENSION(6,6):: Muu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lastRenderedPageBreak/>
        <w:t>REAL(KIND=8),DIMENSION(3,3):: Mvv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i momenti di inerzia delle aste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REAL:: IG2, IG3, IG4   !i momenti d'inerzia in kg per m^2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gli array del sistema risolvente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REAL(KIND=8),DIMENSION(3,3):: A, inv_A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REAL(KIND=8),DIMENSION(3)::   b, b1, b2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REAL(KIND=8),DIMENSION(3)::   x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REAL(KIND=8),DIMENSION(6)::   csi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l'array del tempo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REAL(KIND=4), DIMENSION(0:n-1):: tempo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l'array della energia cinetica, potenziale e totale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REAL(KIND=4), DIMENSION(0:n-1):: T_2, T_3, T_4, T, P, 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!dichiaro l'indice del ciclo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INTEGER:: 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!indico una stringa che uso per chiudere il programma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CHARACTER(len=10):: chiusura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!sezione esecutiva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!calcolo 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h = intervallo/REAL(n-1)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WRITE(*,*) 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!calcolo i momenti di inerzia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IG2 = (1/12)*m2*l2**2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 xml:space="preserve">IG3 = (1/12)*m3*l3**2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IG4 = (1/12)*m4*l4**2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!inizializzo il vettore delle forze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Fu(1)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Fu(2) = (-1.)*m2*g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Fu(3)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Fu(4) = (-1.)*m3*g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Fu(5)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Fu(6) = (-1.)*m4*g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Fv   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!inizializzo le matrici d'inerzia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     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Muu(1,1) = m2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Muu(2,2) = m2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Muu(3,3) = m3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lastRenderedPageBreak/>
        <w:t>Muu(4,4) = m3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Muu(5,5) = m4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Muu(6,6) = m4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Mvv     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Mvv(1,1) = IG2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Mvv(2,2) = IG3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Mvv(3,3) = IG4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 xml:space="preserve">!impongo le condizioni iniziali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theta2(0)  = theta2_zero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theta2_p(0)= theta2_p_zero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theta3(0)  = theta3_zero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theta3_p(0)= theta3_p_zero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theta4(0)  = theta4_zero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theta4_p(0)= theta4_p_zero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x2(0)   = (l2/2.)*COS( theta2(0)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y2(0)   = (l2/2.)*SIN( theta2(0)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x3(0)   =      l2*COS( theta2(0) ) + (l3/2.)*COS( theta3(0)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y3(0)   =      l2*SIN( theta2(0) ) + (l3/2.)*SIN( theta3(0)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x4(0)   =      l2*COS( theta2(0) ) +      l3*COS( theta3(0) ) + (l4/2.)*COS( theta4(0)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y4(0)   =      l2*SIN( theta2(0) ) +      l3*SIN( theta3(0) ) + (l4/2.)*SIN( theta4(0)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x2_p(0)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y2_p(0)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x3_p(0)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y3_p(0)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x4_p(0)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y4_p(0)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tempo(0)  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!inizializzo i vettori delle coordinate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u(1,0) = x2(0)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u(2,0) = y2(0)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u(3,0) = x3(0)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u(4,0) = y3(0)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>u(5,0) = x4(0)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9A1829">
        <w:rPr>
          <w:rFonts w:asciiTheme="majorHAnsi" w:hAnsiTheme="majorHAnsi"/>
          <w:sz w:val="20"/>
          <w:szCs w:val="20"/>
          <w:lang w:val="en-US"/>
        </w:rPr>
        <w:t xml:space="preserve">u(6,0) = y4(0)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v(1,0) = theta2(0)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v(2,0) = theta3(0)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v(3,0) = theta4(0)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!calcolo lo jacobiano delle 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psi_u(1,1)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psi_u(2,2)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psi_u(3,3)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psi_u(4,4)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psi_u(5,5)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psi_u(6,6) = -1.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inv_psi_u  = psi_u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ciclo: DO i= 0, n-1, 1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lo jacobiano di v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      = 0.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psi_v(1,1) = (-1.)*(l2/2.)*SIN(theta2(i))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psi_v(2,1) = (l2/2.)*COS(theta2(i))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psi_v(3,1) = (-1.)*l2*SIN(theta2(i))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psi_v(4,1) = l2*COS(theta2(i))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psi_v(5,1) = (-1.)*l2*SIN(theta2(i))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psi_v(6,1) = l2*COS(theta2(i))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psi_v(3,2) = (-1.)*(l3/2.)*SIN(theta3(i))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psi_v(4,2) = (l3/2.)*COS(theta3(i))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psi_v(5,2) = (-1.)*l3*SIN(theta3(i))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psi_v(6,2) = l3*COS(theta3(i))</w:t>
      </w:r>
      <w:r w:rsidRPr="009A1829">
        <w:rPr>
          <w:rFonts w:asciiTheme="majorHAnsi" w:hAnsiTheme="majorHAnsi"/>
          <w:sz w:val="20"/>
          <w:szCs w:val="20"/>
        </w:rPr>
        <w:tab/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psi_v(5,3) = (-1.)*(l4/2.)*SIN(theta4(i))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psi_v(6,3) = (l4/2.)*COS(theta4(i))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csi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csi(1) = (l2/2.)*(theta2_p(i)**2)*COS(theta2(i))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csi(2) = (l2/2.)*(theta2_p(i)**2)*SIN(theta2(i))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csi(3) = l2*(theta2_p(i)**2)*COS(theta2(i)) + (l3/2.)*(theta3_p(i)**2)*COS(theta3(i))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csi(4) = l2*(theta2_p(i)**2)*SIN(theta2(i)) + (l3/2.)*(theta3_p(i)**2)*SIN(theta3(i))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csi(5) = l2*(theta2_p(i)**2)*COS(theta2(i)) + l3*(theta3_p(i)**2)*COS(theta3(i)) + (l4/2.)*(theta4_p(i)**2)*COS(theta4(i))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csi(6) = l2*(theta2_p(i)**2)*SIN(theta2(i)) + l3*(theta3_p(i)**2)*SIN(theta3(i)) + (l4/2.)*(theta4_p(i)**2)*SIN(theta4(i))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b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t_psi_v     = TRANSPOSE(psi_v)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t_inv_psi_u = TRANSPOSE(inv_psi_u)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t_molt      = MATMUL(t_psi_v,t_inv_psi_u)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m_molt      = MATMUL(Muu,inv_psi_u)</w:t>
      </w:r>
      <w:r w:rsidRPr="009A1829">
        <w:rPr>
          <w:rFonts w:asciiTheme="majorHAnsi" w:hAnsiTheme="majorHAnsi"/>
          <w:sz w:val="20"/>
          <w:szCs w:val="20"/>
        </w:rPr>
        <w:tab/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b1 = MATMUL(t_molt,MATMUL(m_molt,csi))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b2 = MATMUL(t_molt,Fu)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 xml:space="preserve">b = b1 - b2 + Fv  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A = Mvv + MATMUL( t_molt,MATMUL(m_molt,psi_v)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l'inversa di 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CALL inverse(A,inv_A,3)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x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 = MATMUL(inv_A,b)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le derivate seconde delle v e delle u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v_p_p(:,i) = x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u_p_p(:,i) = MATMUL(  (-1.)*inv_psi_u,( MATMUL(psi_v,v_p_p(:,i)) - csi ) 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!incremento il tempo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tempo(i+1) = tempo(i) + 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!integro una volta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u_p(:,i+1) = u_p(:,i) + u_p_p(:,i)*h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v_p(:,i+1) = v_p(:,i) + v_p_p(:,i)*h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!integro un'altra volta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u(:,i+1) = u(:,i) + u_p(:,i)*h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v(:,i+1) = v(:,i) + v_p(:,i)*h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!WRITE(*,*) i, u(:,i), v(:,i)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!assegno i valori alle coordinate lagrangiane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x2(i+1) = u(1,i+1)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y2(i+1) = u(2,i+1)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x3(i+1) = u(3,i+1)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y3(i+1) = u(4,i+1)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x4(i+1) = u(5,i+1)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y4(i+1) = u(6,i+1)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x2_p(i+1) = u_p(1,i+1)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y2_p(i+1) = u_p(2,i+1)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x3_p(i+1) = u_p(3,i+1)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y3_p(i+1) = u_p(4,i+1)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x4_p(i+1) = u_p(5,i+1)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y4_p(i+1) = u_p(6,i+1)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theta2(i+1) = v(1,i+1)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theta3(i+1) = v(2,i+1)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theta4(i+1) = v(3,i+1)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theta2_p(i+1) = v_p(1,i+1)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theta3_p(i+1) = v_p(2,i+1)</w:t>
      </w:r>
      <w:r w:rsidRPr="009A1829">
        <w:rPr>
          <w:rFonts w:asciiTheme="majorHAnsi" w:hAnsiTheme="majorHAnsi"/>
          <w:sz w:val="20"/>
          <w:szCs w:val="20"/>
        </w:rPr>
        <w:tab/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theta4_p(i+1) = v_p(3,i+1)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l'energia cinetica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 xml:space="preserve">T_2(i) = (0.5)*( m2*( (x2_p(i)**2) + (y2_p(i)**2) ) + IG2*theta2_p(i)**2 ) 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T_3(i) = (0.5)*( m3*( (x3_p(i)**2) + (y3_p(i)**2) ) + IG3*theta3_p(i)**2 )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T_4(i) = (0.5)*( m4*( (x4_p(i)**2) + (y4_p(i)**2) ) + IG4*theta4_p(i)**2 )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T(i)   = T_2(i) + T_3(i) + T_4(i)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l'energia potenziale gravitazionale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P(i) = g*( m2*y2(i) + m3*y3(i) + m4*y4(i) 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!calcolo l'energia totale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E(i) = T(i) + P(i)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ab/>
        <w:t>WRITE(*,*) E(i)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END DO ciclo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lastRenderedPageBreak/>
        <w:t>!disegno i fotogrammi del pendolo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fotogrammi: DO i = 0, n-1, 1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CALL pendolo (x2, y2, x3, y3, x4, y4, theta2, theta3, theta4,i)</w:t>
      </w:r>
    </w:p>
    <w:p w:rsidR="009A1829" w:rsidRPr="009A1829" w:rsidRDefault="009A1829" w:rsidP="009A1829">
      <w:pPr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END DO fotogrammi</w:t>
      </w:r>
    </w:p>
    <w:p w:rsidR="009A1829" w:rsidRPr="009A1829" w:rsidRDefault="009A1829" w:rsidP="009A1829">
      <w:pPr>
        <w:ind w:left="709"/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!disegno l'andamento delle energie</w:t>
      </w:r>
    </w:p>
    <w:p w:rsidR="009A1829" w:rsidRPr="009A1829" w:rsidRDefault="009A1829" w:rsidP="009A1829">
      <w:pPr>
        <w:ind w:left="709"/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 xml:space="preserve">CALL energie (T, P, E, tempo)          </w:t>
      </w:r>
    </w:p>
    <w:p w:rsidR="009A1829" w:rsidRPr="009A1829" w:rsidRDefault="009A1829" w:rsidP="009A1829">
      <w:pPr>
        <w:ind w:left="709"/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 xml:space="preserve">!comando di chiusura </w:t>
      </w:r>
    </w:p>
    <w:p w:rsidR="009A1829" w:rsidRPr="009A1829" w:rsidRDefault="009A1829" w:rsidP="009A1829">
      <w:pPr>
        <w:ind w:left="709"/>
        <w:jc w:val="both"/>
        <w:rPr>
          <w:rFonts w:asciiTheme="majorHAnsi" w:hAnsiTheme="majorHAnsi"/>
          <w:sz w:val="20"/>
          <w:szCs w:val="20"/>
        </w:rPr>
      </w:pP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WRITE (*,*)"Per chiudere il programma premi una lettera qualunque."</w:t>
      </w:r>
    </w:p>
    <w:p w:rsidR="009A1829" w:rsidRPr="009A1829" w:rsidRDefault="009A1829" w:rsidP="00190035">
      <w:pPr>
        <w:jc w:val="both"/>
        <w:rPr>
          <w:rFonts w:asciiTheme="majorHAnsi" w:hAnsiTheme="majorHAnsi"/>
          <w:sz w:val="20"/>
          <w:szCs w:val="20"/>
        </w:rPr>
      </w:pPr>
      <w:r w:rsidRPr="009A1829">
        <w:rPr>
          <w:rFonts w:asciiTheme="majorHAnsi" w:hAnsiTheme="majorHAnsi"/>
          <w:sz w:val="20"/>
          <w:szCs w:val="20"/>
        </w:rPr>
        <w:t>WRITE (*,*)"Tutti i dati andranno persi."</w:t>
      </w:r>
    </w:p>
    <w:p w:rsidR="009A1829" w:rsidRPr="00190035" w:rsidRDefault="009A1829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READ  (*,*) chiusura</w:t>
      </w:r>
    </w:p>
    <w:p w:rsidR="009A1829" w:rsidRPr="00190035" w:rsidRDefault="009A1829" w:rsidP="009A1829">
      <w:pPr>
        <w:ind w:left="709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9A1829" w:rsidRPr="00190035" w:rsidRDefault="009A1829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STOP</w:t>
      </w:r>
    </w:p>
    <w:p w:rsidR="009A1829" w:rsidRPr="00190035" w:rsidRDefault="009A1829" w:rsidP="009A1829">
      <w:pPr>
        <w:ind w:left="709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982356" w:rsidRPr="00190035" w:rsidRDefault="009A1829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PROGRAM main_ese_14_b</w:t>
      </w:r>
    </w:p>
    <w:p w:rsidR="009A1829" w:rsidRDefault="009A1829" w:rsidP="009A1829">
      <w:pPr>
        <w:jc w:val="both"/>
        <w:rPr>
          <w:lang w:val="en-US"/>
        </w:rPr>
      </w:pPr>
    </w:p>
    <w:p w:rsidR="00982356" w:rsidRPr="00D943B1" w:rsidRDefault="001A4847" w:rsidP="00982356">
      <w:pPr>
        <w:jc w:val="both"/>
      </w:pPr>
      <w:r>
        <w:rPr>
          <w:b/>
        </w:rPr>
        <w:t>9</w:t>
      </w:r>
      <w:r w:rsidR="00982356" w:rsidRPr="00D943B1">
        <w:rPr>
          <w:b/>
        </w:rPr>
        <w:t xml:space="preserve">. Codice del modulo. </w:t>
      </w:r>
    </w:p>
    <w:p w:rsidR="00982356" w:rsidRPr="00D943B1" w:rsidRDefault="00982356" w:rsidP="00982356">
      <w:pPr>
        <w:jc w:val="both"/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MODULE mod_ese_14_b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!sezione dichiarativa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IMPLICIT NONE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i parametri inerziali e geometrici del pendolo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m2 = 10.0      !le masse in kg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m3 =  7.0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m4 = 10.0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l2 =  1.0      !le lunghezze</w:t>
      </w:r>
      <w:r w:rsidRPr="00190035">
        <w:rPr>
          <w:rFonts w:asciiTheme="majorHAnsi" w:hAnsiTheme="majorHAnsi"/>
          <w:sz w:val="20"/>
          <w:szCs w:val="20"/>
          <w:lang w:val="en-US"/>
        </w:rPr>
        <w:tab/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l3 =  0.7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 l4 =  1.0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REAL(KIND=8), PARAMETER::  g = 9.807  !accelerazione gravitazionale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REAL(KIND=8), PARAMETER:: pi = 3.1415 !una approssimazione del pi greco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le condizioni iniziali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REAL(KIND=8), PARAMETER:: theta2_zero = (-5)*(pi/180)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theta3_zero = (-15)*(pi/180)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theta4_zero = (-25)*(pi/180)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theta2_p_zero = 0.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theta3_p_zero = 0.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PARAMETER:: theta4_p_zero = 0.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il numero di iterazioni, l'intervallo e l'incremento temporale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INTEGER, PARAMETER:: n          = 8000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 PARAMETER   :: intervallo = 5.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              :: h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!scrivo le subroutine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lastRenderedPageBreak/>
        <w:t>CONTAINS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!---------------------------------------------------------------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subroutine inverse(a,c,n)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!============================================================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Inverse matrix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Method: Based on Doolittle LU factorization for Ax=b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Alex G. December 2009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!-----------------------------------------------------------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input ...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a(n,n) - array of coefficients for matrix 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n      - dimension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output ...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c(n,n) - inverse matrix of 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comments ...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! the original matrix a(n,n) will be destroyed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during the calculation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!===========================================================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implicit none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integer 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double precision a(n,n), c(n,n)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double precision L(n,n), U(n,n), b(n), d(n), x(n)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double precision coeff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integer i, j, k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step 0: initialization for matrices L and U and b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Fortran 90/95 aloows such operations on matrices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L=0.0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U=0.0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b=0.0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step 1: forward elimination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 k=1, n-1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do i=k+1,n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  coeff=a(i,k)/a(k,k)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  L(i,k) = coeff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  do j=k+1,n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     </w:t>
      </w:r>
      <w:r w:rsidRPr="00190035">
        <w:rPr>
          <w:rFonts w:asciiTheme="majorHAnsi" w:hAnsiTheme="majorHAnsi"/>
          <w:sz w:val="20"/>
          <w:szCs w:val="20"/>
        </w:rPr>
        <w:t>a(i,j) = a(i,j)-coeff*a(k,j)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</w:rPr>
        <w:t xml:space="preserve">      </w:t>
      </w: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! Step 2: prepare L and U matrices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L matrix is a matrix of the elimination coefficient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+ the diagonal elements are 1.0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 i=1,n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L(i,i) = 1.0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U matrix is the upper triangular part of 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 j=1,n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do i=1,j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U(i,j) = a(i,j)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Step 3: compute columns of the inverse matrix C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do k=1,n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b(k)=1.0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d(1) = b(1)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lastRenderedPageBreak/>
        <w:t>! Step 3a: Solve Ld=b using the forward substitution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do i=2,n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d(i)=b(i)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do j=1,i-1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  d(i) = d(i) - L(i,j)*d(j)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Step 3b: Solve Ux=d using the back substitution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x(n)=d(n)/U(n,n)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do i = n-1,1,-1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</w:t>
      </w:r>
      <w:r w:rsidRPr="00190035">
        <w:rPr>
          <w:rFonts w:asciiTheme="majorHAnsi" w:hAnsiTheme="majorHAnsi"/>
          <w:sz w:val="20"/>
          <w:szCs w:val="20"/>
        </w:rPr>
        <w:t>x(i) = d(i)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    do j=n,i+1,-1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      x(i)=x(i)-U(i,j)*x(j)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</w:rPr>
        <w:t xml:space="preserve">    </w:t>
      </w: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x(i) = x(i)/u(i,i)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 Step 3c: fill the solutions x(n) into column k of C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do i=1,n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  c(i,k) = x(i)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  b(k)=0.0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do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subroutine inverse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!--------------------------------------------------------------------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SUBROUTINE pendolo (x2, y2, x3, y3, x4, y4, theta2, theta3, theta4, i)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!sezione dichiarativa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gli argomenti fittizi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!dichiaro  gli array delle coordinate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REAL(KIND=8),INTENT(IN),DIMENSION(0:n-1):: x2, y2, x3, y3, x4, y4, theta2, theta3, theta4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il numero del fotogramma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INTEGER, INTENT(IN):: 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le variabili locali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!coordinate degli estremi delle aste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REAL(KIND=4):: xB, yB, xC, yC, xD, yD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!stringa usata per la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CHARACTER(len=30)::stringa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!sezione esecutiva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il tipo di file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METAFL ('bmp')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!indico il formato dell'output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BMPMOD (25000,'meter','resolution')</w:t>
      </w:r>
      <w:r w:rsidRPr="00190035">
        <w:rPr>
          <w:rFonts w:asciiTheme="majorHAnsi" w:hAnsiTheme="majorHAnsi"/>
          <w:sz w:val="20"/>
          <w:szCs w:val="20"/>
          <w:lang w:val="en-US"/>
        </w:rPr>
        <w:tab/>
        <w:t>!risoluzioneformato .bmp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la pagina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SCRMOD ('revers') !scritta nera su fondo bianco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lastRenderedPageBreak/>
        <w:t>CALL DISINI</w:t>
      </w:r>
      <w:r w:rsidRPr="00190035">
        <w:rPr>
          <w:rFonts w:asciiTheme="majorHAnsi" w:hAnsiTheme="majorHAnsi"/>
          <w:sz w:val="20"/>
          <w:szCs w:val="20"/>
        </w:rPr>
        <w:tab/>
        <w:t xml:space="preserve">       !richaima alcune impostazioni di default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PAGERA            !traccio un bordo per il piano xy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DUPLX             !font a doppio spessore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gli assi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AXSPOS (300,1800)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               !coordinate angolo basso sinistra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AXSLEN (2000,2000)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               !lunghezza dei due assi in pixel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NAME ('metri','x')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       !nome delle ascisse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NAME ('metri','y')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       !nome delle ordinate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GRAF (-2.7,2.7,-2.7,0.4,-2.7,2.7,-2.7,0.4)  !imposto gli estremi degli assi e l'intervallo 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XAXGIT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!traccio la retta x=0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YAxGIT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!traccio la retta y=0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NAME ('metri','x')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!nome delle ascisse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NAME ('metri','y')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!nome delle ordinate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il titolo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TITLIN ("Pendolo triplo",1)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!prima riga del titolo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TITLE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!stampa il titolo di cui sopra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DASH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 xml:space="preserve">         !tratteggio per gli assi coordinati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LINWID (5)        !spessore delle linee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MYLINE (1,1)      !linee continue</w:t>
      </w:r>
      <w:r w:rsidRPr="00190035">
        <w:rPr>
          <w:rFonts w:asciiTheme="majorHAnsi" w:hAnsiTheme="majorHAnsi"/>
          <w:sz w:val="20"/>
          <w:szCs w:val="20"/>
        </w:rPr>
        <w:tab/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!assegno le coordinate dei punti estremi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xB = l2*COS( theta2(i)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yB = l2*SIN( theta2(i)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xC = xB + l3*COS( theta3(i)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yC = yB + l3*SIN( theta3(i)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xD = xC + l4*COS( theta4(i)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yD = yC + l4*SIN( theta4(i) 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!disegno il pendolo e la reazione vincolare istante per sitante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!traccio le cerniere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RLCIRC (0.,0.,0.06)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RLCIRC (xB,yB,0.06)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RLCIRC (xC,yC,0.06)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!traccio le barre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RLINE (0., 0., xB, yB)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RLINE (xB, yB, xC, yC)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RLINE (xC, yC, xD, yD)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CALL DISFIN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END SUBROUTINE pendolo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!------------------------------------------------------------------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SUBROUTINE energie (T, P, E, tempo)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!sezione dichiarativa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gli argomenti fittizi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!dichiaro  l'array della funzione e quello del tempo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REAL,INTENT(IN),DIMENSION(0:n-1):: T, P, E, tempo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le variabili locali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la stringa usata per la leggenda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CHARACTER(len=13):: stringa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i valori massimi e minimi delle funzioni rx, ry, r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REAL:: max_T, max_P, max_E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REAL:: min_T, min_P, min_E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!dichiaro il valore massimo dei massimi e minimo dei minimi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REAL:: max_tot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REAL:: min_tot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!sezione esecutiva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!calcolo il valore massimo e minimo delle funzioni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max_T = MAXVAL (T(0:n-1))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min_T = MINVAL (T(0:n-1))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max_P = MAXVAL (P(0:n-1))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min_P = MINVAL (P(0:n-1))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max_E = MAXVAL (E(0:n-1))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min_E = MINVAL (E(0:n-1))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!calcolo il valore massimo dei massimi e il minimo dei minimi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>max_tot = MAX(max_T, max_P, max_E)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min_tot = MIN(min_T, min_P, min_E)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il formato del file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METAFL ('bmp')                      !indico il formato dell'output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BMPMOD (25000,'meter','resolution') !risoluzione del formato .bmp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la pagina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SCRMOD ('revers')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!scritta nera su fondo bianco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DISINI</w:t>
      </w:r>
      <w:r w:rsidRPr="00190035">
        <w:rPr>
          <w:rFonts w:asciiTheme="majorHAnsi" w:hAnsiTheme="majorHAnsi"/>
          <w:sz w:val="20"/>
          <w:szCs w:val="20"/>
        </w:rPr>
        <w:tab/>
        <w:t xml:space="preserve">   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!richiama alcune impostazioni di default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PAGERA        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!traccio un bordo per il piano xy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DUPLX         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!font a doppio spessore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gli assi x,y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AXSPOS (900,2700)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!coordinate angolo basso sinistra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AXSLEN (1700,1300)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!lunghezza dei due assi in pixel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NAME ('secondi','x')    </w:t>
      </w:r>
      <w:r w:rsidRPr="00190035">
        <w:rPr>
          <w:rFonts w:asciiTheme="majorHAnsi" w:hAnsiTheme="majorHAnsi"/>
          <w:sz w:val="20"/>
          <w:szCs w:val="20"/>
        </w:rPr>
        <w:tab/>
        <w:t>!nome delle ascisse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CALL NAME ('joule','y')    </w:t>
      </w:r>
      <w:r w:rsidRPr="00190035">
        <w:rPr>
          <w:rFonts w:asciiTheme="majorHAnsi" w:hAnsiTheme="majorHAnsi"/>
          <w:sz w:val="20"/>
          <w:szCs w:val="20"/>
          <w:lang w:val="en-US"/>
        </w:rPr>
        <w:tab/>
        <w:t>!nome delle ordinate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LABDIG (3,'x')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!chiedo 3 cifre decimali per l'asse x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!inizio, fine, intervallo assi x, y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190035">
        <w:rPr>
          <w:rFonts w:asciiTheme="majorHAnsi" w:hAnsiTheme="majorHAnsi"/>
          <w:sz w:val="20"/>
          <w:szCs w:val="20"/>
          <w:lang w:val="en-US"/>
        </w:rPr>
        <w:t xml:space="preserve">CALL GRAF (0.0,5.,0.0,5./10.,min_tot,max_tot,min_tot,max_tot/10.)  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!traccio le curve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CHNCRV ('line')           !usa una linea diversa per ogni curva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CURVE (tempo, T, n)       !traccio rx in funzione del tempo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CURVE (tempo, P, n)       !traccio ry in funzione del tempo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CURVE (tempo, E, n)       !traccio r  in funzione del tempo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il titolo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TITLIN ('Energie',1)</w:t>
      </w:r>
      <w:r w:rsidRPr="00190035">
        <w:rPr>
          <w:rFonts w:asciiTheme="majorHAnsi" w:hAnsiTheme="majorHAnsi"/>
          <w:sz w:val="20"/>
          <w:szCs w:val="20"/>
        </w:rPr>
        <w:tab/>
        <w:t xml:space="preserve">        !prima riga del titolo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TITLE        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!stampa il titolo di cui sopra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!imposto la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LEGINI (stringa,3,13)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!variabile di carattere, righe, lunghezza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LEGLIN (stringa,'e. cinetica',1)   !prima riga della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LEGLIN (stringa,'e. potenziale',2) !seconda riga della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LEGLIN (stringa,'e. totale',3)</w:t>
      </w:r>
      <w:r w:rsidRPr="00190035">
        <w:rPr>
          <w:rFonts w:asciiTheme="majorHAnsi" w:hAnsiTheme="majorHAnsi"/>
          <w:sz w:val="20"/>
          <w:szCs w:val="20"/>
        </w:rPr>
        <w:tab/>
        <w:t>!terza riga della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 xml:space="preserve">CALL LEGTIT ('Legenda') 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!titolo legenda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LEGEND (stringa,3)</w:t>
      </w:r>
      <w:r w:rsidRPr="00190035">
        <w:rPr>
          <w:rFonts w:asciiTheme="majorHAnsi" w:hAnsiTheme="majorHAnsi"/>
          <w:sz w:val="20"/>
          <w:szCs w:val="20"/>
        </w:rPr>
        <w:tab/>
        <w:t xml:space="preserve">  </w:t>
      </w:r>
      <w:r w:rsidRPr="00190035">
        <w:rPr>
          <w:rFonts w:asciiTheme="majorHAnsi" w:hAnsiTheme="majorHAnsi"/>
          <w:sz w:val="20"/>
          <w:szCs w:val="20"/>
        </w:rPr>
        <w:tab/>
      </w:r>
      <w:r w:rsidRPr="00190035">
        <w:rPr>
          <w:rFonts w:asciiTheme="majorHAnsi" w:hAnsiTheme="majorHAnsi"/>
          <w:sz w:val="20"/>
          <w:szCs w:val="20"/>
        </w:rPr>
        <w:tab/>
        <w:t>!posizine in alto a destra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CALL DISFIN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END SUBROUTINE energie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  <w:r w:rsidRPr="00190035">
        <w:rPr>
          <w:rFonts w:asciiTheme="majorHAnsi" w:hAnsiTheme="majorHAnsi"/>
          <w:sz w:val="20"/>
          <w:szCs w:val="20"/>
        </w:rPr>
        <w:t>!--------------------------------------------------------------------</w:t>
      </w:r>
    </w:p>
    <w:p w:rsidR="00190035" w:rsidRPr="00190035" w:rsidRDefault="00190035" w:rsidP="00190035">
      <w:pPr>
        <w:jc w:val="both"/>
        <w:rPr>
          <w:rFonts w:asciiTheme="majorHAnsi" w:hAnsiTheme="majorHAnsi"/>
          <w:sz w:val="20"/>
          <w:szCs w:val="20"/>
        </w:rPr>
      </w:pPr>
    </w:p>
    <w:p w:rsidR="00982356" w:rsidRPr="0061721D" w:rsidRDefault="00190035" w:rsidP="00190035">
      <w:pPr>
        <w:jc w:val="both"/>
        <w:rPr>
          <w:sz w:val="20"/>
          <w:szCs w:val="20"/>
        </w:rPr>
      </w:pPr>
      <w:r w:rsidRPr="0061721D">
        <w:rPr>
          <w:rFonts w:asciiTheme="majorHAnsi" w:hAnsiTheme="majorHAnsi"/>
          <w:sz w:val="20"/>
          <w:szCs w:val="20"/>
        </w:rPr>
        <w:t>END MODULE mod_ese_14_b</w:t>
      </w:r>
    </w:p>
    <w:p w:rsidR="00982356" w:rsidRPr="0061721D" w:rsidRDefault="00982356" w:rsidP="00982356">
      <w:pPr>
        <w:jc w:val="both"/>
        <w:rPr>
          <w:rFonts w:asciiTheme="majorHAnsi" w:hAnsiTheme="majorHAnsi"/>
          <w:sz w:val="20"/>
          <w:szCs w:val="20"/>
        </w:rPr>
      </w:pPr>
    </w:p>
    <w:p w:rsidR="00982356" w:rsidRPr="0061721D" w:rsidRDefault="00982356" w:rsidP="00982356">
      <w:pPr>
        <w:jc w:val="both"/>
        <w:rPr>
          <w:rFonts w:asciiTheme="majorHAnsi" w:hAnsiTheme="majorHAnsi"/>
          <w:sz w:val="20"/>
          <w:szCs w:val="20"/>
        </w:rPr>
      </w:pPr>
    </w:p>
    <w:p w:rsidR="00982356" w:rsidRPr="0061721D" w:rsidRDefault="00982356" w:rsidP="00982356">
      <w:pPr>
        <w:ind w:left="567"/>
        <w:jc w:val="both"/>
      </w:pPr>
    </w:p>
    <w:p w:rsidR="00982356" w:rsidRPr="0061721D" w:rsidRDefault="00982356" w:rsidP="00982356">
      <w:pPr>
        <w:ind w:left="567"/>
        <w:jc w:val="both"/>
      </w:pPr>
    </w:p>
    <w:p w:rsidR="00982356" w:rsidRPr="0061721D" w:rsidRDefault="00982356" w:rsidP="00982356">
      <w:pPr>
        <w:ind w:left="567"/>
        <w:jc w:val="both"/>
      </w:pPr>
    </w:p>
    <w:p w:rsidR="00982356" w:rsidRPr="0061721D" w:rsidRDefault="00982356" w:rsidP="00982356">
      <w:pPr>
        <w:ind w:left="567"/>
        <w:jc w:val="both"/>
      </w:pPr>
    </w:p>
    <w:sectPr w:rsidR="00982356" w:rsidRPr="0061721D" w:rsidSect="00C76FDB">
      <w:footerReference w:type="default" r:id="rId13"/>
      <w:pgSz w:w="11906" w:h="16838"/>
      <w:pgMar w:top="1418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F2" w:rsidRDefault="00EA04F2">
      <w:r>
        <w:separator/>
      </w:r>
    </w:p>
  </w:endnote>
  <w:endnote w:type="continuationSeparator" w:id="0">
    <w:p w:rsidR="00EA04F2" w:rsidRDefault="00EA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560818"/>
      <w:docPartObj>
        <w:docPartGallery w:val="Page Numbers (Bottom of Page)"/>
        <w:docPartUnique/>
      </w:docPartObj>
    </w:sdtPr>
    <w:sdtEndPr/>
    <w:sdtContent>
      <w:p w:rsidR="00A6336B" w:rsidRDefault="00A633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C1">
          <w:rPr>
            <w:noProof/>
          </w:rPr>
          <w:t>2</w:t>
        </w:r>
        <w:r>
          <w:fldChar w:fldCharType="end"/>
        </w:r>
      </w:p>
    </w:sdtContent>
  </w:sdt>
  <w:p w:rsidR="00A6336B" w:rsidRDefault="00A633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F2" w:rsidRDefault="00EA04F2">
      <w:r>
        <w:separator/>
      </w:r>
    </w:p>
  </w:footnote>
  <w:footnote w:type="continuationSeparator" w:id="0">
    <w:p w:rsidR="00EA04F2" w:rsidRDefault="00EA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36"/>
    <w:multiLevelType w:val="hybridMultilevel"/>
    <w:tmpl w:val="0EFC3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2C4"/>
    <w:multiLevelType w:val="hybridMultilevel"/>
    <w:tmpl w:val="7C6E2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7256"/>
    <w:multiLevelType w:val="hybridMultilevel"/>
    <w:tmpl w:val="2F60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7DD0"/>
    <w:multiLevelType w:val="hybridMultilevel"/>
    <w:tmpl w:val="7E32BA32"/>
    <w:lvl w:ilvl="0" w:tplc="6B645ED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84B3052"/>
    <w:multiLevelType w:val="hybridMultilevel"/>
    <w:tmpl w:val="F50ED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56CE"/>
    <w:multiLevelType w:val="hybridMultilevel"/>
    <w:tmpl w:val="BDF60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A07"/>
    <w:multiLevelType w:val="hybridMultilevel"/>
    <w:tmpl w:val="789A5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1A5"/>
    <w:multiLevelType w:val="hybridMultilevel"/>
    <w:tmpl w:val="FE34CC8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6A5326A"/>
    <w:multiLevelType w:val="hybridMultilevel"/>
    <w:tmpl w:val="6F766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0D19"/>
    <w:multiLevelType w:val="hybridMultilevel"/>
    <w:tmpl w:val="48820B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5516"/>
    <w:multiLevelType w:val="hybridMultilevel"/>
    <w:tmpl w:val="DCC0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0BCB"/>
    <w:multiLevelType w:val="hybridMultilevel"/>
    <w:tmpl w:val="1C84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0ED8"/>
    <w:multiLevelType w:val="hybridMultilevel"/>
    <w:tmpl w:val="4B58F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942AD"/>
    <w:multiLevelType w:val="hybridMultilevel"/>
    <w:tmpl w:val="3CF6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A00E2"/>
    <w:multiLevelType w:val="hybridMultilevel"/>
    <w:tmpl w:val="3D3A5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666"/>
    <w:multiLevelType w:val="hybridMultilevel"/>
    <w:tmpl w:val="A77E2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C4840"/>
    <w:multiLevelType w:val="hybridMultilevel"/>
    <w:tmpl w:val="A63CF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5F469C7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abstractNum w:abstractNumId="18">
    <w:nsid w:val="48297E7D"/>
    <w:multiLevelType w:val="hybridMultilevel"/>
    <w:tmpl w:val="C6AA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459AE"/>
    <w:multiLevelType w:val="hybridMultilevel"/>
    <w:tmpl w:val="80523B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5A15F7"/>
    <w:multiLevelType w:val="hybridMultilevel"/>
    <w:tmpl w:val="9FAC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A7B6F"/>
    <w:multiLevelType w:val="hybridMultilevel"/>
    <w:tmpl w:val="374A9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1DAD"/>
    <w:multiLevelType w:val="hybridMultilevel"/>
    <w:tmpl w:val="583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847AC"/>
    <w:multiLevelType w:val="hybridMultilevel"/>
    <w:tmpl w:val="17603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249ED"/>
    <w:multiLevelType w:val="hybridMultilevel"/>
    <w:tmpl w:val="8678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F3E26"/>
    <w:multiLevelType w:val="hybridMultilevel"/>
    <w:tmpl w:val="08C26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1065E"/>
    <w:multiLevelType w:val="hybridMultilevel"/>
    <w:tmpl w:val="D004DD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A4237E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abstractNum w:abstractNumId="28">
    <w:nsid w:val="7AE163D6"/>
    <w:multiLevelType w:val="hybridMultilevel"/>
    <w:tmpl w:val="A6C688D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AF010C9"/>
    <w:multiLevelType w:val="hybridMultilevel"/>
    <w:tmpl w:val="32484B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3D77"/>
    <w:multiLevelType w:val="hybridMultilevel"/>
    <w:tmpl w:val="92649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506F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4"/>
  </w:num>
  <w:num w:numId="5">
    <w:abstractNumId w:val="31"/>
  </w:num>
  <w:num w:numId="6">
    <w:abstractNumId w:val="27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25"/>
  </w:num>
  <w:num w:numId="19">
    <w:abstractNumId w:val="21"/>
  </w:num>
  <w:num w:numId="20">
    <w:abstractNumId w:val="7"/>
  </w:num>
  <w:num w:numId="21">
    <w:abstractNumId w:val="28"/>
  </w:num>
  <w:num w:numId="22">
    <w:abstractNumId w:val="11"/>
  </w:num>
  <w:num w:numId="23">
    <w:abstractNumId w:val="30"/>
  </w:num>
  <w:num w:numId="24">
    <w:abstractNumId w:val="5"/>
  </w:num>
  <w:num w:numId="25">
    <w:abstractNumId w:val="26"/>
  </w:num>
  <w:num w:numId="26">
    <w:abstractNumId w:val="22"/>
  </w:num>
  <w:num w:numId="27">
    <w:abstractNumId w:val="23"/>
  </w:num>
  <w:num w:numId="28">
    <w:abstractNumId w:val="12"/>
  </w:num>
  <w:num w:numId="29">
    <w:abstractNumId w:val="20"/>
  </w:num>
  <w:num w:numId="30">
    <w:abstractNumId w:val="2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doNotHyphenateCaps/>
  <w:characterSpacingControl w:val="doNotCompress"/>
  <w:hdrShapeDefaults>
    <o:shapedefaults v:ext="edit" spidmax="2049" fillcolor="white">
      <v:fill color="white"/>
      <o:extrusion v:ext="view"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E0A"/>
    <w:rsid w:val="00000597"/>
    <w:rsid w:val="00000A12"/>
    <w:rsid w:val="000014F5"/>
    <w:rsid w:val="000051BC"/>
    <w:rsid w:val="00006220"/>
    <w:rsid w:val="00007292"/>
    <w:rsid w:val="0001686F"/>
    <w:rsid w:val="0002571B"/>
    <w:rsid w:val="000277C1"/>
    <w:rsid w:val="000318C7"/>
    <w:rsid w:val="00034948"/>
    <w:rsid w:val="00040C56"/>
    <w:rsid w:val="00052DA3"/>
    <w:rsid w:val="000551ED"/>
    <w:rsid w:val="00055368"/>
    <w:rsid w:val="00055AF8"/>
    <w:rsid w:val="00060A3F"/>
    <w:rsid w:val="00061522"/>
    <w:rsid w:val="00063555"/>
    <w:rsid w:val="00067183"/>
    <w:rsid w:val="0007138A"/>
    <w:rsid w:val="000849F0"/>
    <w:rsid w:val="000851BB"/>
    <w:rsid w:val="000861BD"/>
    <w:rsid w:val="0009194B"/>
    <w:rsid w:val="000935CC"/>
    <w:rsid w:val="000952BF"/>
    <w:rsid w:val="000957EB"/>
    <w:rsid w:val="0009616C"/>
    <w:rsid w:val="000A0239"/>
    <w:rsid w:val="000A0BD6"/>
    <w:rsid w:val="000A437C"/>
    <w:rsid w:val="000A5AF2"/>
    <w:rsid w:val="000A6027"/>
    <w:rsid w:val="000A7016"/>
    <w:rsid w:val="000B230C"/>
    <w:rsid w:val="000B2424"/>
    <w:rsid w:val="000B245B"/>
    <w:rsid w:val="000B6D59"/>
    <w:rsid w:val="000C1489"/>
    <w:rsid w:val="000C418B"/>
    <w:rsid w:val="000C6868"/>
    <w:rsid w:val="000C6E26"/>
    <w:rsid w:val="000D7B83"/>
    <w:rsid w:val="000E4FB4"/>
    <w:rsid w:val="000F1799"/>
    <w:rsid w:val="000F40AE"/>
    <w:rsid w:val="00103238"/>
    <w:rsid w:val="00104214"/>
    <w:rsid w:val="00110CAD"/>
    <w:rsid w:val="001130DC"/>
    <w:rsid w:val="001146F5"/>
    <w:rsid w:val="00115847"/>
    <w:rsid w:val="00115CF7"/>
    <w:rsid w:val="00117A49"/>
    <w:rsid w:val="00117EA2"/>
    <w:rsid w:val="0012154F"/>
    <w:rsid w:val="00124BC6"/>
    <w:rsid w:val="001251A7"/>
    <w:rsid w:val="00125206"/>
    <w:rsid w:val="00125332"/>
    <w:rsid w:val="00125C1D"/>
    <w:rsid w:val="001264C2"/>
    <w:rsid w:val="001301A6"/>
    <w:rsid w:val="0013534B"/>
    <w:rsid w:val="001367BB"/>
    <w:rsid w:val="001376F7"/>
    <w:rsid w:val="001417CA"/>
    <w:rsid w:val="00141AE2"/>
    <w:rsid w:val="0014540B"/>
    <w:rsid w:val="0014556A"/>
    <w:rsid w:val="00146DA6"/>
    <w:rsid w:val="0015263D"/>
    <w:rsid w:val="0015462E"/>
    <w:rsid w:val="00156E36"/>
    <w:rsid w:val="00163ECE"/>
    <w:rsid w:val="001678D3"/>
    <w:rsid w:val="00170070"/>
    <w:rsid w:val="00171150"/>
    <w:rsid w:val="00171D55"/>
    <w:rsid w:val="00171D6F"/>
    <w:rsid w:val="001725AA"/>
    <w:rsid w:val="001764C5"/>
    <w:rsid w:val="0018229D"/>
    <w:rsid w:val="0018352A"/>
    <w:rsid w:val="00185E5B"/>
    <w:rsid w:val="001866C4"/>
    <w:rsid w:val="00186737"/>
    <w:rsid w:val="00186C5E"/>
    <w:rsid w:val="00190035"/>
    <w:rsid w:val="00195336"/>
    <w:rsid w:val="001A3C47"/>
    <w:rsid w:val="001A4739"/>
    <w:rsid w:val="001A4847"/>
    <w:rsid w:val="001A616A"/>
    <w:rsid w:val="001B0872"/>
    <w:rsid w:val="001B6BE8"/>
    <w:rsid w:val="001C29A0"/>
    <w:rsid w:val="001C3883"/>
    <w:rsid w:val="001C41DF"/>
    <w:rsid w:val="001C5848"/>
    <w:rsid w:val="001D3C6C"/>
    <w:rsid w:val="001D62B4"/>
    <w:rsid w:val="001E1762"/>
    <w:rsid w:val="001F5AE7"/>
    <w:rsid w:val="00201956"/>
    <w:rsid w:val="00202A81"/>
    <w:rsid w:val="00203DE3"/>
    <w:rsid w:val="002057FE"/>
    <w:rsid w:val="002138A1"/>
    <w:rsid w:val="0021468D"/>
    <w:rsid w:val="00222C5E"/>
    <w:rsid w:val="00227BDE"/>
    <w:rsid w:val="002357F1"/>
    <w:rsid w:val="00237DD2"/>
    <w:rsid w:val="0024040D"/>
    <w:rsid w:val="00241D02"/>
    <w:rsid w:val="00243620"/>
    <w:rsid w:val="00243DAF"/>
    <w:rsid w:val="0024468A"/>
    <w:rsid w:val="00246A1D"/>
    <w:rsid w:val="00246B3E"/>
    <w:rsid w:val="002470B6"/>
    <w:rsid w:val="002514D5"/>
    <w:rsid w:val="00251BE6"/>
    <w:rsid w:val="00255219"/>
    <w:rsid w:val="002554E5"/>
    <w:rsid w:val="00256749"/>
    <w:rsid w:val="002612E6"/>
    <w:rsid w:val="002657E6"/>
    <w:rsid w:val="002668AF"/>
    <w:rsid w:val="00267E67"/>
    <w:rsid w:val="00273654"/>
    <w:rsid w:val="002750AC"/>
    <w:rsid w:val="00276E44"/>
    <w:rsid w:val="00281D1D"/>
    <w:rsid w:val="00281E0F"/>
    <w:rsid w:val="002827B5"/>
    <w:rsid w:val="00283594"/>
    <w:rsid w:val="002869B5"/>
    <w:rsid w:val="002876E6"/>
    <w:rsid w:val="002902D1"/>
    <w:rsid w:val="0029423B"/>
    <w:rsid w:val="002A0A54"/>
    <w:rsid w:val="002A12D3"/>
    <w:rsid w:val="002A23A1"/>
    <w:rsid w:val="002A4756"/>
    <w:rsid w:val="002A66F5"/>
    <w:rsid w:val="002A7713"/>
    <w:rsid w:val="002A79DD"/>
    <w:rsid w:val="002B1F0F"/>
    <w:rsid w:val="002B3154"/>
    <w:rsid w:val="002C261C"/>
    <w:rsid w:val="002C3048"/>
    <w:rsid w:val="002C495A"/>
    <w:rsid w:val="002D03EF"/>
    <w:rsid w:val="002D30D8"/>
    <w:rsid w:val="002D314C"/>
    <w:rsid w:val="002E2724"/>
    <w:rsid w:val="002E4354"/>
    <w:rsid w:val="002E4640"/>
    <w:rsid w:val="002E5B16"/>
    <w:rsid w:val="002E62A7"/>
    <w:rsid w:val="002F0960"/>
    <w:rsid w:val="002F0C49"/>
    <w:rsid w:val="002F2AFD"/>
    <w:rsid w:val="002F2B71"/>
    <w:rsid w:val="002F3A2A"/>
    <w:rsid w:val="00300166"/>
    <w:rsid w:val="003022F2"/>
    <w:rsid w:val="00304C6F"/>
    <w:rsid w:val="003104E7"/>
    <w:rsid w:val="003108FD"/>
    <w:rsid w:val="00316D3E"/>
    <w:rsid w:val="0031745D"/>
    <w:rsid w:val="00321B09"/>
    <w:rsid w:val="0032533B"/>
    <w:rsid w:val="00325402"/>
    <w:rsid w:val="00334C2D"/>
    <w:rsid w:val="00335458"/>
    <w:rsid w:val="00335E79"/>
    <w:rsid w:val="00340A2C"/>
    <w:rsid w:val="00344313"/>
    <w:rsid w:val="003453EC"/>
    <w:rsid w:val="00345D16"/>
    <w:rsid w:val="00353075"/>
    <w:rsid w:val="00354CA1"/>
    <w:rsid w:val="00356864"/>
    <w:rsid w:val="003574A5"/>
    <w:rsid w:val="003635F1"/>
    <w:rsid w:val="0036584C"/>
    <w:rsid w:val="00365EE9"/>
    <w:rsid w:val="00366639"/>
    <w:rsid w:val="00367A29"/>
    <w:rsid w:val="00370F0E"/>
    <w:rsid w:val="00372572"/>
    <w:rsid w:val="0037379D"/>
    <w:rsid w:val="00374A1E"/>
    <w:rsid w:val="003751E9"/>
    <w:rsid w:val="00376728"/>
    <w:rsid w:val="003775E8"/>
    <w:rsid w:val="00380875"/>
    <w:rsid w:val="00381369"/>
    <w:rsid w:val="00381F4D"/>
    <w:rsid w:val="0038518C"/>
    <w:rsid w:val="003969E0"/>
    <w:rsid w:val="003A1454"/>
    <w:rsid w:val="003A4384"/>
    <w:rsid w:val="003A7CB4"/>
    <w:rsid w:val="003B17CF"/>
    <w:rsid w:val="003B1AF4"/>
    <w:rsid w:val="003B301D"/>
    <w:rsid w:val="003B6118"/>
    <w:rsid w:val="003B6289"/>
    <w:rsid w:val="003C17A7"/>
    <w:rsid w:val="003C489D"/>
    <w:rsid w:val="003C55D9"/>
    <w:rsid w:val="003D1B60"/>
    <w:rsid w:val="003D2D22"/>
    <w:rsid w:val="003D4989"/>
    <w:rsid w:val="003D6850"/>
    <w:rsid w:val="003E234B"/>
    <w:rsid w:val="003E4125"/>
    <w:rsid w:val="003E4991"/>
    <w:rsid w:val="003E49A6"/>
    <w:rsid w:val="003E6A08"/>
    <w:rsid w:val="003E6AC5"/>
    <w:rsid w:val="003E6BF6"/>
    <w:rsid w:val="003F307F"/>
    <w:rsid w:val="003F333A"/>
    <w:rsid w:val="003F51FA"/>
    <w:rsid w:val="003F5D6E"/>
    <w:rsid w:val="003F6288"/>
    <w:rsid w:val="004013C8"/>
    <w:rsid w:val="00402D9D"/>
    <w:rsid w:val="00404867"/>
    <w:rsid w:val="00410B1D"/>
    <w:rsid w:val="004129A2"/>
    <w:rsid w:val="00413A3C"/>
    <w:rsid w:val="00414A5E"/>
    <w:rsid w:val="00415AAA"/>
    <w:rsid w:val="00415BEE"/>
    <w:rsid w:val="004170E9"/>
    <w:rsid w:val="00420380"/>
    <w:rsid w:val="00420BE3"/>
    <w:rsid w:val="004230F8"/>
    <w:rsid w:val="004249FC"/>
    <w:rsid w:val="0042545B"/>
    <w:rsid w:val="00426FF9"/>
    <w:rsid w:val="004317EF"/>
    <w:rsid w:val="0043552F"/>
    <w:rsid w:val="0044140F"/>
    <w:rsid w:val="0044390F"/>
    <w:rsid w:val="0045061B"/>
    <w:rsid w:val="004511BD"/>
    <w:rsid w:val="004512E4"/>
    <w:rsid w:val="0045157F"/>
    <w:rsid w:val="0045322F"/>
    <w:rsid w:val="00454798"/>
    <w:rsid w:val="004549B0"/>
    <w:rsid w:val="00456FBD"/>
    <w:rsid w:val="00461A64"/>
    <w:rsid w:val="00461FFD"/>
    <w:rsid w:val="00464D10"/>
    <w:rsid w:val="0047077D"/>
    <w:rsid w:val="00470DA4"/>
    <w:rsid w:val="00473795"/>
    <w:rsid w:val="0047495C"/>
    <w:rsid w:val="00476D50"/>
    <w:rsid w:val="00485665"/>
    <w:rsid w:val="00487C4D"/>
    <w:rsid w:val="00495120"/>
    <w:rsid w:val="0049602A"/>
    <w:rsid w:val="0049607C"/>
    <w:rsid w:val="00496091"/>
    <w:rsid w:val="004A249A"/>
    <w:rsid w:val="004A2C3F"/>
    <w:rsid w:val="004A43B5"/>
    <w:rsid w:val="004A46CE"/>
    <w:rsid w:val="004A6130"/>
    <w:rsid w:val="004A69B7"/>
    <w:rsid w:val="004B01B1"/>
    <w:rsid w:val="004B0F7E"/>
    <w:rsid w:val="004B7C19"/>
    <w:rsid w:val="004C02B6"/>
    <w:rsid w:val="004C09F6"/>
    <w:rsid w:val="004C11B5"/>
    <w:rsid w:val="004C1F28"/>
    <w:rsid w:val="004C28FC"/>
    <w:rsid w:val="004C5CFE"/>
    <w:rsid w:val="004C6BF7"/>
    <w:rsid w:val="004C728C"/>
    <w:rsid w:val="004D0216"/>
    <w:rsid w:val="004D3E8B"/>
    <w:rsid w:val="004D473A"/>
    <w:rsid w:val="004D56AC"/>
    <w:rsid w:val="004E01B7"/>
    <w:rsid w:val="004E145D"/>
    <w:rsid w:val="004E1A65"/>
    <w:rsid w:val="004E581B"/>
    <w:rsid w:val="004F0ED3"/>
    <w:rsid w:val="004F1A17"/>
    <w:rsid w:val="004F450C"/>
    <w:rsid w:val="004F57CC"/>
    <w:rsid w:val="004F7F00"/>
    <w:rsid w:val="00503B42"/>
    <w:rsid w:val="00504C45"/>
    <w:rsid w:val="00507D59"/>
    <w:rsid w:val="00510B8A"/>
    <w:rsid w:val="0051272C"/>
    <w:rsid w:val="005133C6"/>
    <w:rsid w:val="005142C9"/>
    <w:rsid w:val="00516169"/>
    <w:rsid w:val="00521D5B"/>
    <w:rsid w:val="0052349B"/>
    <w:rsid w:val="00524741"/>
    <w:rsid w:val="0052610F"/>
    <w:rsid w:val="005264A6"/>
    <w:rsid w:val="0052795C"/>
    <w:rsid w:val="00534B21"/>
    <w:rsid w:val="005365E5"/>
    <w:rsid w:val="00544440"/>
    <w:rsid w:val="0054713E"/>
    <w:rsid w:val="00552366"/>
    <w:rsid w:val="005552CF"/>
    <w:rsid w:val="005570DD"/>
    <w:rsid w:val="00557209"/>
    <w:rsid w:val="00560DB5"/>
    <w:rsid w:val="00561F6E"/>
    <w:rsid w:val="00567AAE"/>
    <w:rsid w:val="00567E8C"/>
    <w:rsid w:val="00573D60"/>
    <w:rsid w:val="00573DE7"/>
    <w:rsid w:val="00577EDA"/>
    <w:rsid w:val="0058026C"/>
    <w:rsid w:val="00582124"/>
    <w:rsid w:val="00582F05"/>
    <w:rsid w:val="00584053"/>
    <w:rsid w:val="00586EB2"/>
    <w:rsid w:val="00591A98"/>
    <w:rsid w:val="00592013"/>
    <w:rsid w:val="00593148"/>
    <w:rsid w:val="00596B78"/>
    <w:rsid w:val="00597C4A"/>
    <w:rsid w:val="005A001B"/>
    <w:rsid w:val="005A0874"/>
    <w:rsid w:val="005A449C"/>
    <w:rsid w:val="005A72C4"/>
    <w:rsid w:val="005B4CF6"/>
    <w:rsid w:val="005C1678"/>
    <w:rsid w:val="005C254C"/>
    <w:rsid w:val="005C2957"/>
    <w:rsid w:val="005C2A2B"/>
    <w:rsid w:val="005C2A65"/>
    <w:rsid w:val="005C4CA4"/>
    <w:rsid w:val="005C7C49"/>
    <w:rsid w:val="005C7E57"/>
    <w:rsid w:val="005D2288"/>
    <w:rsid w:val="005D4021"/>
    <w:rsid w:val="005D61B5"/>
    <w:rsid w:val="005D7896"/>
    <w:rsid w:val="005E2347"/>
    <w:rsid w:val="005E44BA"/>
    <w:rsid w:val="005E5776"/>
    <w:rsid w:val="005F014B"/>
    <w:rsid w:val="005F3690"/>
    <w:rsid w:val="005F726C"/>
    <w:rsid w:val="005F72B2"/>
    <w:rsid w:val="005F7AEF"/>
    <w:rsid w:val="00610E24"/>
    <w:rsid w:val="006115E5"/>
    <w:rsid w:val="0061721D"/>
    <w:rsid w:val="00620904"/>
    <w:rsid w:val="0062185C"/>
    <w:rsid w:val="0062247D"/>
    <w:rsid w:val="006258FD"/>
    <w:rsid w:val="0063108B"/>
    <w:rsid w:val="00632A9D"/>
    <w:rsid w:val="00633BDA"/>
    <w:rsid w:val="00634065"/>
    <w:rsid w:val="006357AC"/>
    <w:rsid w:val="00640CA4"/>
    <w:rsid w:val="00643ADD"/>
    <w:rsid w:val="00644207"/>
    <w:rsid w:val="0064521F"/>
    <w:rsid w:val="0065167A"/>
    <w:rsid w:val="00651FA8"/>
    <w:rsid w:val="00653056"/>
    <w:rsid w:val="006572C2"/>
    <w:rsid w:val="00660622"/>
    <w:rsid w:val="0066099C"/>
    <w:rsid w:val="00661104"/>
    <w:rsid w:val="006611F4"/>
    <w:rsid w:val="00662A17"/>
    <w:rsid w:val="00666819"/>
    <w:rsid w:val="0067266E"/>
    <w:rsid w:val="00675874"/>
    <w:rsid w:val="00675C96"/>
    <w:rsid w:val="006764C3"/>
    <w:rsid w:val="006779AC"/>
    <w:rsid w:val="006801DD"/>
    <w:rsid w:val="0068198B"/>
    <w:rsid w:val="00682E2D"/>
    <w:rsid w:val="006851EB"/>
    <w:rsid w:val="00685B17"/>
    <w:rsid w:val="00695B90"/>
    <w:rsid w:val="00695D82"/>
    <w:rsid w:val="00696406"/>
    <w:rsid w:val="006A235E"/>
    <w:rsid w:val="006A2645"/>
    <w:rsid w:val="006A3305"/>
    <w:rsid w:val="006A3D9F"/>
    <w:rsid w:val="006B2D03"/>
    <w:rsid w:val="006B6133"/>
    <w:rsid w:val="006B7DA0"/>
    <w:rsid w:val="006C2056"/>
    <w:rsid w:val="006C2B78"/>
    <w:rsid w:val="006C306E"/>
    <w:rsid w:val="006C4DBF"/>
    <w:rsid w:val="006D2FBF"/>
    <w:rsid w:val="006D37DB"/>
    <w:rsid w:val="006D5240"/>
    <w:rsid w:val="006D5AA0"/>
    <w:rsid w:val="006E07CA"/>
    <w:rsid w:val="006E347E"/>
    <w:rsid w:val="006E365F"/>
    <w:rsid w:val="006E5A4C"/>
    <w:rsid w:val="006E5A86"/>
    <w:rsid w:val="006F0520"/>
    <w:rsid w:val="006F063C"/>
    <w:rsid w:val="006F5414"/>
    <w:rsid w:val="0070193C"/>
    <w:rsid w:val="00707107"/>
    <w:rsid w:val="00710AAC"/>
    <w:rsid w:val="0071465D"/>
    <w:rsid w:val="00715CE9"/>
    <w:rsid w:val="00717C6A"/>
    <w:rsid w:val="0072038B"/>
    <w:rsid w:val="00723BA7"/>
    <w:rsid w:val="00723E0C"/>
    <w:rsid w:val="00724CEB"/>
    <w:rsid w:val="00727F7E"/>
    <w:rsid w:val="007315E1"/>
    <w:rsid w:val="0073433B"/>
    <w:rsid w:val="0073630F"/>
    <w:rsid w:val="00741209"/>
    <w:rsid w:val="007513DB"/>
    <w:rsid w:val="007633C0"/>
    <w:rsid w:val="00763D82"/>
    <w:rsid w:val="00764170"/>
    <w:rsid w:val="00771ED2"/>
    <w:rsid w:val="007731FB"/>
    <w:rsid w:val="00774258"/>
    <w:rsid w:val="007753E0"/>
    <w:rsid w:val="0077586D"/>
    <w:rsid w:val="007807AA"/>
    <w:rsid w:val="00780B8D"/>
    <w:rsid w:val="00780FDE"/>
    <w:rsid w:val="007827C9"/>
    <w:rsid w:val="00782FD8"/>
    <w:rsid w:val="007830A3"/>
    <w:rsid w:val="0079071A"/>
    <w:rsid w:val="007910B1"/>
    <w:rsid w:val="007919FB"/>
    <w:rsid w:val="007964F3"/>
    <w:rsid w:val="00797624"/>
    <w:rsid w:val="007A01C7"/>
    <w:rsid w:val="007A0391"/>
    <w:rsid w:val="007A3B62"/>
    <w:rsid w:val="007A6FFB"/>
    <w:rsid w:val="007B1C63"/>
    <w:rsid w:val="007B68AE"/>
    <w:rsid w:val="007B7CF0"/>
    <w:rsid w:val="007C075C"/>
    <w:rsid w:val="007C1917"/>
    <w:rsid w:val="007C4188"/>
    <w:rsid w:val="007C657C"/>
    <w:rsid w:val="007C668E"/>
    <w:rsid w:val="007C6EA4"/>
    <w:rsid w:val="007C7F1F"/>
    <w:rsid w:val="007D29A6"/>
    <w:rsid w:val="007D2D9E"/>
    <w:rsid w:val="007D35C3"/>
    <w:rsid w:val="007D449C"/>
    <w:rsid w:val="007D7FD2"/>
    <w:rsid w:val="007E0159"/>
    <w:rsid w:val="007E1DCA"/>
    <w:rsid w:val="007E4F36"/>
    <w:rsid w:val="007E60B4"/>
    <w:rsid w:val="007E6AD4"/>
    <w:rsid w:val="007E7049"/>
    <w:rsid w:val="007E7973"/>
    <w:rsid w:val="007F147D"/>
    <w:rsid w:val="007F2E0A"/>
    <w:rsid w:val="007F7753"/>
    <w:rsid w:val="00801E02"/>
    <w:rsid w:val="00802992"/>
    <w:rsid w:val="00805D22"/>
    <w:rsid w:val="00805EE5"/>
    <w:rsid w:val="008062B3"/>
    <w:rsid w:val="00807DAC"/>
    <w:rsid w:val="00810DFD"/>
    <w:rsid w:val="008118D4"/>
    <w:rsid w:val="008166AE"/>
    <w:rsid w:val="008212DA"/>
    <w:rsid w:val="008219B3"/>
    <w:rsid w:val="008229A7"/>
    <w:rsid w:val="008231FF"/>
    <w:rsid w:val="00823F6C"/>
    <w:rsid w:val="008247BF"/>
    <w:rsid w:val="00826FCC"/>
    <w:rsid w:val="00827DCF"/>
    <w:rsid w:val="00831667"/>
    <w:rsid w:val="008362D8"/>
    <w:rsid w:val="0083745D"/>
    <w:rsid w:val="00837A31"/>
    <w:rsid w:val="00840D50"/>
    <w:rsid w:val="008427ED"/>
    <w:rsid w:val="0084610D"/>
    <w:rsid w:val="00846FF6"/>
    <w:rsid w:val="00852F9D"/>
    <w:rsid w:val="00853116"/>
    <w:rsid w:val="0085464D"/>
    <w:rsid w:val="008558DA"/>
    <w:rsid w:val="00860F8A"/>
    <w:rsid w:val="00863076"/>
    <w:rsid w:val="00864820"/>
    <w:rsid w:val="00864870"/>
    <w:rsid w:val="00866560"/>
    <w:rsid w:val="008716DA"/>
    <w:rsid w:val="00871928"/>
    <w:rsid w:val="00874E29"/>
    <w:rsid w:val="008772CA"/>
    <w:rsid w:val="0088012C"/>
    <w:rsid w:val="008872C2"/>
    <w:rsid w:val="008900B4"/>
    <w:rsid w:val="00891972"/>
    <w:rsid w:val="00892275"/>
    <w:rsid w:val="008923E0"/>
    <w:rsid w:val="00892520"/>
    <w:rsid w:val="00896C9C"/>
    <w:rsid w:val="0089759A"/>
    <w:rsid w:val="008A06F8"/>
    <w:rsid w:val="008A1386"/>
    <w:rsid w:val="008A1587"/>
    <w:rsid w:val="008A3C87"/>
    <w:rsid w:val="008A6179"/>
    <w:rsid w:val="008A61C2"/>
    <w:rsid w:val="008B1778"/>
    <w:rsid w:val="008B343C"/>
    <w:rsid w:val="008B3E3A"/>
    <w:rsid w:val="008B4079"/>
    <w:rsid w:val="008B4F98"/>
    <w:rsid w:val="008B607B"/>
    <w:rsid w:val="008B7416"/>
    <w:rsid w:val="008B7ECC"/>
    <w:rsid w:val="008C08A6"/>
    <w:rsid w:val="008C125B"/>
    <w:rsid w:val="008C1801"/>
    <w:rsid w:val="008C1B93"/>
    <w:rsid w:val="008C3190"/>
    <w:rsid w:val="008C528C"/>
    <w:rsid w:val="008C6AEC"/>
    <w:rsid w:val="008C7467"/>
    <w:rsid w:val="008D0E00"/>
    <w:rsid w:val="008D0E0A"/>
    <w:rsid w:val="008D5DB2"/>
    <w:rsid w:val="008E3548"/>
    <w:rsid w:val="008E3A2B"/>
    <w:rsid w:val="008E47EF"/>
    <w:rsid w:val="008F1640"/>
    <w:rsid w:val="008F3518"/>
    <w:rsid w:val="008F3A87"/>
    <w:rsid w:val="008F3B91"/>
    <w:rsid w:val="0090494E"/>
    <w:rsid w:val="0090589B"/>
    <w:rsid w:val="0090787A"/>
    <w:rsid w:val="00910112"/>
    <w:rsid w:val="00912278"/>
    <w:rsid w:val="00912811"/>
    <w:rsid w:val="00914F5F"/>
    <w:rsid w:val="00915BAF"/>
    <w:rsid w:val="0091665D"/>
    <w:rsid w:val="00916C98"/>
    <w:rsid w:val="009173F8"/>
    <w:rsid w:val="00924E3D"/>
    <w:rsid w:val="0092624D"/>
    <w:rsid w:val="0092727F"/>
    <w:rsid w:val="00927CB9"/>
    <w:rsid w:val="00932175"/>
    <w:rsid w:val="009349C9"/>
    <w:rsid w:val="00937A51"/>
    <w:rsid w:val="0094244A"/>
    <w:rsid w:val="00943A7E"/>
    <w:rsid w:val="00945779"/>
    <w:rsid w:val="0094635C"/>
    <w:rsid w:val="0095063A"/>
    <w:rsid w:val="009536A3"/>
    <w:rsid w:val="0096162A"/>
    <w:rsid w:val="00965FFE"/>
    <w:rsid w:val="00967839"/>
    <w:rsid w:val="009679C6"/>
    <w:rsid w:val="009708BD"/>
    <w:rsid w:val="00970F9F"/>
    <w:rsid w:val="009720DD"/>
    <w:rsid w:val="00972DA1"/>
    <w:rsid w:val="00976750"/>
    <w:rsid w:val="00977E03"/>
    <w:rsid w:val="00982356"/>
    <w:rsid w:val="00983526"/>
    <w:rsid w:val="00985C8C"/>
    <w:rsid w:val="009871F1"/>
    <w:rsid w:val="00993E70"/>
    <w:rsid w:val="009A1537"/>
    <w:rsid w:val="009A1829"/>
    <w:rsid w:val="009A2752"/>
    <w:rsid w:val="009A30F4"/>
    <w:rsid w:val="009A315F"/>
    <w:rsid w:val="009A3514"/>
    <w:rsid w:val="009A64B0"/>
    <w:rsid w:val="009B07F6"/>
    <w:rsid w:val="009B263D"/>
    <w:rsid w:val="009B30F3"/>
    <w:rsid w:val="009B4ED9"/>
    <w:rsid w:val="009B5B66"/>
    <w:rsid w:val="009B5D3C"/>
    <w:rsid w:val="009B75E9"/>
    <w:rsid w:val="009C1AD4"/>
    <w:rsid w:val="009C494E"/>
    <w:rsid w:val="009C57EB"/>
    <w:rsid w:val="009C6A04"/>
    <w:rsid w:val="009D0070"/>
    <w:rsid w:val="009D6BB8"/>
    <w:rsid w:val="009D7328"/>
    <w:rsid w:val="009D74C7"/>
    <w:rsid w:val="009E1687"/>
    <w:rsid w:val="009E26D9"/>
    <w:rsid w:val="009E35CC"/>
    <w:rsid w:val="009E69FE"/>
    <w:rsid w:val="009E71C3"/>
    <w:rsid w:val="009F22AF"/>
    <w:rsid w:val="009F2339"/>
    <w:rsid w:val="009F2DF5"/>
    <w:rsid w:val="00A02B26"/>
    <w:rsid w:val="00A04C2D"/>
    <w:rsid w:val="00A054B3"/>
    <w:rsid w:val="00A061B4"/>
    <w:rsid w:val="00A07284"/>
    <w:rsid w:val="00A1029F"/>
    <w:rsid w:val="00A10313"/>
    <w:rsid w:val="00A10E1B"/>
    <w:rsid w:val="00A111C1"/>
    <w:rsid w:val="00A170C4"/>
    <w:rsid w:val="00A21952"/>
    <w:rsid w:val="00A228E1"/>
    <w:rsid w:val="00A27F9F"/>
    <w:rsid w:val="00A30482"/>
    <w:rsid w:val="00A30F7F"/>
    <w:rsid w:val="00A318EC"/>
    <w:rsid w:val="00A349EB"/>
    <w:rsid w:val="00A359E8"/>
    <w:rsid w:val="00A417DB"/>
    <w:rsid w:val="00A41979"/>
    <w:rsid w:val="00A420BC"/>
    <w:rsid w:val="00A4273F"/>
    <w:rsid w:val="00A427B2"/>
    <w:rsid w:val="00A43268"/>
    <w:rsid w:val="00A468F9"/>
    <w:rsid w:val="00A47093"/>
    <w:rsid w:val="00A4734F"/>
    <w:rsid w:val="00A506DE"/>
    <w:rsid w:val="00A51B5F"/>
    <w:rsid w:val="00A55703"/>
    <w:rsid w:val="00A56CF6"/>
    <w:rsid w:val="00A6089F"/>
    <w:rsid w:val="00A6336B"/>
    <w:rsid w:val="00A63ECA"/>
    <w:rsid w:val="00A6413A"/>
    <w:rsid w:val="00A656C2"/>
    <w:rsid w:val="00A6591A"/>
    <w:rsid w:val="00A709A9"/>
    <w:rsid w:val="00A73A80"/>
    <w:rsid w:val="00A75456"/>
    <w:rsid w:val="00A7595D"/>
    <w:rsid w:val="00A7776F"/>
    <w:rsid w:val="00A8407A"/>
    <w:rsid w:val="00A853D2"/>
    <w:rsid w:val="00A860BB"/>
    <w:rsid w:val="00A86AC1"/>
    <w:rsid w:val="00A90892"/>
    <w:rsid w:val="00A911F6"/>
    <w:rsid w:val="00A95955"/>
    <w:rsid w:val="00A96246"/>
    <w:rsid w:val="00A964AC"/>
    <w:rsid w:val="00AB5C76"/>
    <w:rsid w:val="00AB75F5"/>
    <w:rsid w:val="00AC3714"/>
    <w:rsid w:val="00AC4C4D"/>
    <w:rsid w:val="00AC6F99"/>
    <w:rsid w:val="00AC77AF"/>
    <w:rsid w:val="00AD019E"/>
    <w:rsid w:val="00AE3445"/>
    <w:rsid w:val="00AE66E2"/>
    <w:rsid w:val="00AF0717"/>
    <w:rsid w:val="00AF4ABC"/>
    <w:rsid w:val="00AF5580"/>
    <w:rsid w:val="00AF6B0E"/>
    <w:rsid w:val="00B00085"/>
    <w:rsid w:val="00B03D9A"/>
    <w:rsid w:val="00B04E7A"/>
    <w:rsid w:val="00B04EF4"/>
    <w:rsid w:val="00B06E74"/>
    <w:rsid w:val="00B1106E"/>
    <w:rsid w:val="00B116A2"/>
    <w:rsid w:val="00B118A6"/>
    <w:rsid w:val="00B13394"/>
    <w:rsid w:val="00B14660"/>
    <w:rsid w:val="00B24227"/>
    <w:rsid w:val="00B267F4"/>
    <w:rsid w:val="00B37062"/>
    <w:rsid w:val="00B37447"/>
    <w:rsid w:val="00B37483"/>
    <w:rsid w:val="00B376B8"/>
    <w:rsid w:val="00B40C8A"/>
    <w:rsid w:val="00B42940"/>
    <w:rsid w:val="00B44153"/>
    <w:rsid w:val="00B52A48"/>
    <w:rsid w:val="00B54CF0"/>
    <w:rsid w:val="00B56AE9"/>
    <w:rsid w:val="00B60EF9"/>
    <w:rsid w:val="00B6436F"/>
    <w:rsid w:val="00B6462C"/>
    <w:rsid w:val="00B64E57"/>
    <w:rsid w:val="00B67BBF"/>
    <w:rsid w:val="00B714F4"/>
    <w:rsid w:val="00B7374B"/>
    <w:rsid w:val="00B74841"/>
    <w:rsid w:val="00B74CCA"/>
    <w:rsid w:val="00B75FA6"/>
    <w:rsid w:val="00B8286F"/>
    <w:rsid w:val="00B84BDF"/>
    <w:rsid w:val="00B8580D"/>
    <w:rsid w:val="00B90B65"/>
    <w:rsid w:val="00B93D14"/>
    <w:rsid w:val="00BA0917"/>
    <w:rsid w:val="00BA2CCA"/>
    <w:rsid w:val="00BA30F7"/>
    <w:rsid w:val="00BA3C09"/>
    <w:rsid w:val="00BB1538"/>
    <w:rsid w:val="00BB2D7B"/>
    <w:rsid w:val="00BB40C4"/>
    <w:rsid w:val="00BB5456"/>
    <w:rsid w:val="00BC2138"/>
    <w:rsid w:val="00BC31B1"/>
    <w:rsid w:val="00BC31C8"/>
    <w:rsid w:val="00BD094B"/>
    <w:rsid w:val="00BD0D46"/>
    <w:rsid w:val="00BD5A4C"/>
    <w:rsid w:val="00BD7273"/>
    <w:rsid w:val="00BE1B9D"/>
    <w:rsid w:val="00BE2306"/>
    <w:rsid w:val="00BE4329"/>
    <w:rsid w:val="00BE486D"/>
    <w:rsid w:val="00BE4DFC"/>
    <w:rsid w:val="00BE5229"/>
    <w:rsid w:val="00BE7431"/>
    <w:rsid w:val="00BE759F"/>
    <w:rsid w:val="00BF0419"/>
    <w:rsid w:val="00BF0B83"/>
    <w:rsid w:val="00BF0F48"/>
    <w:rsid w:val="00BF0F74"/>
    <w:rsid w:val="00BF1A30"/>
    <w:rsid w:val="00BF1C81"/>
    <w:rsid w:val="00BF459D"/>
    <w:rsid w:val="00BF4A25"/>
    <w:rsid w:val="00BF4D77"/>
    <w:rsid w:val="00BF5C4D"/>
    <w:rsid w:val="00BF69DE"/>
    <w:rsid w:val="00BF773E"/>
    <w:rsid w:val="00C00621"/>
    <w:rsid w:val="00C00705"/>
    <w:rsid w:val="00C03055"/>
    <w:rsid w:val="00C10AB6"/>
    <w:rsid w:val="00C10DE9"/>
    <w:rsid w:val="00C120C0"/>
    <w:rsid w:val="00C13136"/>
    <w:rsid w:val="00C15151"/>
    <w:rsid w:val="00C170BF"/>
    <w:rsid w:val="00C178A0"/>
    <w:rsid w:val="00C20915"/>
    <w:rsid w:val="00C20D3D"/>
    <w:rsid w:val="00C2484E"/>
    <w:rsid w:val="00C26CEA"/>
    <w:rsid w:val="00C27744"/>
    <w:rsid w:val="00C31EC1"/>
    <w:rsid w:val="00C32DD5"/>
    <w:rsid w:val="00C33D69"/>
    <w:rsid w:val="00C34CDC"/>
    <w:rsid w:val="00C352A8"/>
    <w:rsid w:val="00C36BF8"/>
    <w:rsid w:val="00C37E84"/>
    <w:rsid w:val="00C427EB"/>
    <w:rsid w:val="00C44786"/>
    <w:rsid w:val="00C46B3E"/>
    <w:rsid w:val="00C50156"/>
    <w:rsid w:val="00C51136"/>
    <w:rsid w:val="00C535A9"/>
    <w:rsid w:val="00C56E32"/>
    <w:rsid w:val="00C60FDC"/>
    <w:rsid w:val="00C62415"/>
    <w:rsid w:val="00C749BC"/>
    <w:rsid w:val="00C75ECD"/>
    <w:rsid w:val="00C75F13"/>
    <w:rsid w:val="00C768D7"/>
    <w:rsid w:val="00C76FDB"/>
    <w:rsid w:val="00C8485D"/>
    <w:rsid w:val="00C848B6"/>
    <w:rsid w:val="00C84BBF"/>
    <w:rsid w:val="00C870C2"/>
    <w:rsid w:val="00C87D01"/>
    <w:rsid w:val="00C900F9"/>
    <w:rsid w:val="00C91553"/>
    <w:rsid w:val="00C929F9"/>
    <w:rsid w:val="00C95D07"/>
    <w:rsid w:val="00C964DD"/>
    <w:rsid w:val="00CA0A62"/>
    <w:rsid w:val="00CA4905"/>
    <w:rsid w:val="00CA755C"/>
    <w:rsid w:val="00CB07FF"/>
    <w:rsid w:val="00CB1D59"/>
    <w:rsid w:val="00CB1E3D"/>
    <w:rsid w:val="00CB4D4C"/>
    <w:rsid w:val="00CB5838"/>
    <w:rsid w:val="00CB5AB2"/>
    <w:rsid w:val="00CB6CD6"/>
    <w:rsid w:val="00CC0F32"/>
    <w:rsid w:val="00CC215E"/>
    <w:rsid w:val="00CC32C7"/>
    <w:rsid w:val="00CC70AA"/>
    <w:rsid w:val="00CC74DE"/>
    <w:rsid w:val="00CD18DB"/>
    <w:rsid w:val="00CD18FE"/>
    <w:rsid w:val="00CD56B9"/>
    <w:rsid w:val="00CD63B9"/>
    <w:rsid w:val="00CE06D4"/>
    <w:rsid w:val="00CE54FA"/>
    <w:rsid w:val="00CE67F0"/>
    <w:rsid w:val="00CF0A52"/>
    <w:rsid w:val="00CF104B"/>
    <w:rsid w:val="00CF2F49"/>
    <w:rsid w:val="00CF5085"/>
    <w:rsid w:val="00CF6B2C"/>
    <w:rsid w:val="00CF7C1C"/>
    <w:rsid w:val="00CF7DD7"/>
    <w:rsid w:val="00D001B3"/>
    <w:rsid w:val="00D00D34"/>
    <w:rsid w:val="00D02CDA"/>
    <w:rsid w:val="00D05719"/>
    <w:rsid w:val="00D07DBE"/>
    <w:rsid w:val="00D11121"/>
    <w:rsid w:val="00D12074"/>
    <w:rsid w:val="00D120D8"/>
    <w:rsid w:val="00D14766"/>
    <w:rsid w:val="00D14BFB"/>
    <w:rsid w:val="00D151F3"/>
    <w:rsid w:val="00D217A8"/>
    <w:rsid w:val="00D2341E"/>
    <w:rsid w:val="00D311E1"/>
    <w:rsid w:val="00D327FD"/>
    <w:rsid w:val="00D33AAA"/>
    <w:rsid w:val="00D33B55"/>
    <w:rsid w:val="00D36F1F"/>
    <w:rsid w:val="00D402B6"/>
    <w:rsid w:val="00D4090F"/>
    <w:rsid w:val="00D42F0F"/>
    <w:rsid w:val="00D45848"/>
    <w:rsid w:val="00D47DE8"/>
    <w:rsid w:val="00D50173"/>
    <w:rsid w:val="00D50C8A"/>
    <w:rsid w:val="00D51E37"/>
    <w:rsid w:val="00D534EB"/>
    <w:rsid w:val="00D55560"/>
    <w:rsid w:val="00D57A12"/>
    <w:rsid w:val="00D60CB0"/>
    <w:rsid w:val="00D621AC"/>
    <w:rsid w:val="00D63601"/>
    <w:rsid w:val="00D65EC8"/>
    <w:rsid w:val="00D67F0E"/>
    <w:rsid w:val="00D70CAE"/>
    <w:rsid w:val="00D72CF5"/>
    <w:rsid w:val="00D74044"/>
    <w:rsid w:val="00D76C86"/>
    <w:rsid w:val="00D77B37"/>
    <w:rsid w:val="00D83B44"/>
    <w:rsid w:val="00D8448F"/>
    <w:rsid w:val="00D87781"/>
    <w:rsid w:val="00D90A58"/>
    <w:rsid w:val="00D90F09"/>
    <w:rsid w:val="00D943B1"/>
    <w:rsid w:val="00D9490B"/>
    <w:rsid w:val="00D95931"/>
    <w:rsid w:val="00D95F32"/>
    <w:rsid w:val="00D97C29"/>
    <w:rsid w:val="00DA03A2"/>
    <w:rsid w:val="00DA3B16"/>
    <w:rsid w:val="00DA4BA3"/>
    <w:rsid w:val="00DA5118"/>
    <w:rsid w:val="00DA5A2B"/>
    <w:rsid w:val="00DA680B"/>
    <w:rsid w:val="00DA741E"/>
    <w:rsid w:val="00DB1201"/>
    <w:rsid w:val="00DB3662"/>
    <w:rsid w:val="00DB6EE2"/>
    <w:rsid w:val="00DB6F6A"/>
    <w:rsid w:val="00DC108C"/>
    <w:rsid w:val="00DC260C"/>
    <w:rsid w:val="00DC366D"/>
    <w:rsid w:val="00DC65D2"/>
    <w:rsid w:val="00DC6865"/>
    <w:rsid w:val="00DD35DA"/>
    <w:rsid w:val="00DD3B8F"/>
    <w:rsid w:val="00DD4A29"/>
    <w:rsid w:val="00DD4AA5"/>
    <w:rsid w:val="00DD5323"/>
    <w:rsid w:val="00DD7B7F"/>
    <w:rsid w:val="00DE1284"/>
    <w:rsid w:val="00DE1370"/>
    <w:rsid w:val="00DE39CE"/>
    <w:rsid w:val="00DE3F99"/>
    <w:rsid w:val="00DE6D70"/>
    <w:rsid w:val="00DF2044"/>
    <w:rsid w:val="00DF57E8"/>
    <w:rsid w:val="00E008AC"/>
    <w:rsid w:val="00E02CDC"/>
    <w:rsid w:val="00E06735"/>
    <w:rsid w:val="00E14850"/>
    <w:rsid w:val="00E1761C"/>
    <w:rsid w:val="00E222B8"/>
    <w:rsid w:val="00E2458E"/>
    <w:rsid w:val="00E2496A"/>
    <w:rsid w:val="00E255BC"/>
    <w:rsid w:val="00E27E90"/>
    <w:rsid w:val="00E31684"/>
    <w:rsid w:val="00E35A53"/>
    <w:rsid w:val="00E41D38"/>
    <w:rsid w:val="00E42E48"/>
    <w:rsid w:val="00E4718B"/>
    <w:rsid w:val="00E51D89"/>
    <w:rsid w:val="00E54A10"/>
    <w:rsid w:val="00E54E9E"/>
    <w:rsid w:val="00E557C6"/>
    <w:rsid w:val="00E63991"/>
    <w:rsid w:val="00E63BD0"/>
    <w:rsid w:val="00E63F1C"/>
    <w:rsid w:val="00E65030"/>
    <w:rsid w:val="00E70D9B"/>
    <w:rsid w:val="00E71574"/>
    <w:rsid w:val="00E72252"/>
    <w:rsid w:val="00E734F7"/>
    <w:rsid w:val="00E74349"/>
    <w:rsid w:val="00E75B3E"/>
    <w:rsid w:val="00E76013"/>
    <w:rsid w:val="00E832E8"/>
    <w:rsid w:val="00E8356E"/>
    <w:rsid w:val="00E839E4"/>
    <w:rsid w:val="00E862E0"/>
    <w:rsid w:val="00E865CA"/>
    <w:rsid w:val="00E86902"/>
    <w:rsid w:val="00E91EEA"/>
    <w:rsid w:val="00E9694E"/>
    <w:rsid w:val="00E97F8F"/>
    <w:rsid w:val="00EA04F2"/>
    <w:rsid w:val="00EA0DC6"/>
    <w:rsid w:val="00EA1046"/>
    <w:rsid w:val="00EA16B7"/>
    <w:rsid w:val="00EA1A1C"/>
    <w:rsid w:val="00EA6D4E"/>
    <w:rsid w:val="00EA6EF7"/>
    <w:rsid w:val="00EA7489"/>
    <w:rsid w:val="00EA7757"/>
    <w:rsid w:val="00EB14B6"/>
    <w:rsid w:val="00EB2A9D"/>
    <w:rsid w:val="00EB2FB5"/>
    <w:rsid w:val="00EB320A"/>
    <w:rsid w:val="00EB3EDE"/>
    <w:rsid w:val="00EB4A0F"/>
    <w:rsid w:val="00EB76F8"/>
    <w:rsid w:val="00EC4318"/>
    <w:rsid w:val="00EC5115"/>
    <w:rsid w:val="00EC6074"/>
    <w:rsid w:val="00ED2C99"/>
    <w:rsid w:val="00ED689B"/>
    <w:rsid w:val="00ED7B0D"/>
    <w:rsid w:val="00EE343F"/>
    <w:rsid w:val="00EE3DA6"/>
    <w:rsid w:val="00EE6726"/>
    <w:rsid w:val="00EE6FA8"/>
    <w:rsid w:val="00EE78C3"/>
    <w:rsid w:val="00EF03F7"/>
    <w:rsid w:val="00EF0740"/>
    <w:rsid w:val="00EF136D"/>
    <w:rsid w:val="00EF6361"/>
    <w:rsid w:val="00F020E8"/>
    <w:rsid w:val="00F04E37"/>
    <w:rsid w:val="00F0573F"/>
    <w:rsid w:val="00F064D8"/>
    <w:rsid w:val="00F06ABE"/>
    <w:rsid w:val="00F0741D"/>
    <w:rsid w:val="00F11CE0"/>
    <w:rsid w:val="00F14D51"/>
    <w:rsid w:val="00F1740C"/>
    <w:rsid w:val="00F20202"/>
    <w:rsid w:val="00F224DE"/>
    <w:rsid w:val="00F22F89"/>
    <w:rsid w:val="00F231FC"/>
    <w:rsid w:val="00F26250"/>
    <w:rsid w:val="00F278D5"/>
    <w:rsid w:val="00F27B76"/>
    <w:rsid w:val="00F27D0D"/>
    <w:rsid w:val="00F30CA0"/>
    <w:rsid w:val="00F32FE4"/>
    <w:rsid w:val="00F34C14"/>
    <w:rsid w:val="00F357EC"/>
    <w:rsid w:val="00F35A69"/>
    <w:rsid w:val="00F364E7"/>
    <w:rsid w:val="00F3671A"/>
    <w:rsid w:val="00F400F0"/>
    <w:rsid w:val="00F43F1D"/>
    <w:rsid w:val="00F44A13"/>
    <w:rsid w:val="00F52708"/>
    <w:rsid w:val="00F52F58"/>
    <w:rsid w:val="00F5320C"/>
    <w:rsid w:val="00F53A66"/>
    <w:rsid w:val="00F53AF6"/>
    <w:rsid w:val="00F5445A"/>
    <w:rsid w:val="00F57075"/>
    <w:rsid w:val="00F60DBA"/>
    <w:rsid w:val="00F61461"/>
    <w:rsid w:val="00F64FBD"/>
    <w:rsid w:val="00F66218"/>
    <w:rsid w:val="00F677F7"/>
    <w:rsid w:val="00F71E9A"/>
    <w:rsid w:val="00F73E48"/>
    <w:rsid w:val="00F76B0A"/>
    <w:rsid w:val="00F84B73"/>
    <w:rsid w:val="00F85FB5"/>
    <w:rsid w:val="00F91057"/>
    <w:rsid w:val="00F916DC"/>
    <w:rsid w:val="00F92147"/>
    <w:rsid w:val="00F93745"/>
    <w:rsid w:val="00F957E0"/>
    <w:rsid w:val="00F95AD1"/>
    <w:rsid w:val="00F97F33"/>
    <w:rsid w:val="00FA028F"/>
    <w:rsid w:val="00FA225B"/>
    <w:rsid w:val="00FA5218"/>
    <w:rsid w:val="00FA5D82"/>
    <w:rsid w:val="00FB0971"/>
    <w:rsid w:val="00FB0F8E"/>
    <w:rsid w:val="00FB14F2"/>
    <w:rsid w:val="00FB3422"/>
    <w:rsid w:val="00FB3D11"/>
    <w:rsid w:val="00FB3EEB"/>
    <w:rsid w:val="00FB4B77"/>
    <w:rsid w:val="00FC13A1"/>
    <w:rsid w:val="00FC1632"/>
    <w:rsid w:val="00FC3316"/>
    <w:rsid w:val="00FC3807"/>
    <w:rsid w:val="00FC644F"/>
    <w:rsid w:val="00FC7962"/>
    <w:rsid w:val="00FD1A9E"/>
    <w:rsid w:val="00FD2B44"/>
    <w:rsid w:val="00FD6238"/>
    <w:rsid w:val="00FD6686"/>
    <w:rsid w:val="00FE07E0"/>
    <w:rsid w:val="00FE1415"/>
    <w:rsid w:val="00FE24BB"/>
    <w:rsid w:val="00FE2CB6"/>
    <w:rsid w:val="00FE2D39"/>
    <w:rsid w:val="00FF0219"/>
    <w:rsid w:val="00FF2616"/>
    <w:rsid w:val="00FF2846"/>
    <w:rsid w:val="00FF3738"/>
    <w:rsid w:val="00FF48A2"/>
    <w:rsid w:val="00FF6940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extrusion v:ext="view" on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573F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0573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0573F"/>
    <w:rPr>
      <w:vertAlign w:val="superscript"/>
    </w:rPr>
  </w:style>
  <w:style w:type="paragraph" w:styleId="Corpotesto">
    <w:name w:val="Body Text"/>
    <w:basedOn w:val="Normale"/>
    <w:semiHidden/>
    <w:rsid w:val="00F0573F"/>
    <w:pPr>
      <w:jc w:val="both"/>
    </w:pPr>
  </w:style>
  <w:style w:type="paragraph" w:styleId="Titolo">
    <w:name w:val="Title"/>
    <w:basedOn w:val="Normale"/>
    <w:qFormat/>
    <w:rsid w:val="00F0573F"/>
    <w:pPr>
      <w:jc w:val="center"/>
    </w:pPr>
    <w:rPr>
      <w:b/>
      <w:bCs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C0062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6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7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689B"/>
    <w:rPr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89B"/>
    <w:rPr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31FC"/>
    <w:pPr>
      <w:ind w:left="720"/>
      <w:contextualSpacing/>
    </w:pPr>
  </w:style>
  <w:style w:type="table" w:styleId="Grigliatabella">
    <w:name w:val="Table Grid"/>
    <w:basedOn w:val="Tabellanormale"/>
    <w:rsid w:val="008E3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170BF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349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36"/>
    <w:rsid w:val="002B6744"/>
    <w:rsid w:val="002C0636"/>
    <w:rsid w:val="00A04980"/>
    <w:rsid w:val="00B4573B"/>
    <w:rsid w:val="00C658A5"/>
    <w:rsid w:val="00D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58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58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DF85-E6A9-4BAF-B19F-1D79FAFA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1</vt:lpstr>
    </vt:vector>
  </TitlesOfParts>
  <Company>nessuna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1</dc:title>
  <dc:creator>lo</dc:creator>
  <cp:lastModifiedBy>paolo</cp:lastModifiedBy>
  <cp:revision>2</cp:revision>
  <cp:lastPrinted>2012-10-10T19:50:00Z</cp:lastPrinted>
  <dcterms:created xsi:type="dcterms:W3CDTF">2013-09-06T06:28:00Z</dcterms:created>
  <dcterms:modified xsi:type="dcterms:W3CDTF">2013-09-06T06:28:00Z</dcterms:modified>
</cp:coreProperties>
</file>