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fr-FR"/>
        </w:rPr>
        <w:t>C'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l'odore del tempo qui dentro.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Un secolo di tempo almeno. Cento anni.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Non una villa padronale, non una semplice cascina.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Qualcuno ha cercato di modificarne, cancellarne? le umili origini contadine trasformandola in qualcosa che non poteva essere. Qualcuno ha rinunciato.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Sicuramente nessuno mette piede qui dentro da tempo, da troppo tempo.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A parte noi oggi.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Pochi mobili in stile liberty; molti coperti da lenzuola. Inutile tentativo di rallentare l'inevitabile decadimento. Nessuna barriera pu</w:t>
      </w:r>
      <w:r>
        <w:rPr>
          <w:rFonts w:hAnsi="Helvetica" w:hint="default"/>
          <w:rtl w:val="0"/>
          <w:lang w:val="it-IT"/>
        </w:rPr>
        <w:t xml:space="preserve">ò </w:t>
      </w:r>
      <w:r>
        <w:rPr>
          <w:rFonts w:ascii="Helvetica"/>
          <w:rtl w:val="0"/>
          <w:lang w:val="it-IT"/>
        </w:rPr>
        <w:t>fermare il tempo.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Lenzuola come fantasmi.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Da qualche parte nelle campagne intorno a Pavia.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Ore 21.15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A chi appartiene questa casa. Di certo non a te Marazzi. - Mi guardo intorno. Esploro l'ambiente come un predatore.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Marazzi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 xml:space="preserve">tranquillo, a suo agio. Depone l'impermeabile su un divanetto consumato dal tempo. Si avvicina a un armadietto. Ne tira fuori una bottiglia e un bicchiere. Sambuca. La bottiglia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 xml:space="preserve">nuova e stona con l'ambiente. Ha un solo significato: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un incontro improvvisato questo.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- No certo,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mia. E' del mio cliente. - Sorride, affabile.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E...chi sarebbe il tuo cliente Marazzi... - una sorta di prurito lungo la colonna vertebrale. Non un buon segno.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Mi sorprendi agente Paola M. Una come te dovrebbe saperlo. Comunque lo conoscerai personalmente tra poco. Dovrebbe - guarda l'orologio - essere qui tra pochissimo.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Marazzi si versa da bere. Il mio cervello intanto ha iniziato una scansione dei vari cluster di memoria. Non mi ci vuole molto a ricordare per chi lavora questo pezzente con scarpe nuove Tom ford.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Ore 21.27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Movimento nel cortile esterno. Motore.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Il motore si spegne. Portiera. Qualcuno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 xml:space="preserve">sceso. Altra portiera. Anche qualcun altro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es-ES_tradnl"/>
        </w:rPr>
        <w:t>sceso.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Marazzi sorride dietro il suo bicchiere di sambuca. - Puntualissimo. Ecco il mio cliente.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Il mio sistema nervoso centrale ha iniziato a pompare adrenalina in dosi massicce. Battito accelerato. Il mio sesto senso mi sta avvertendo che c'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qualcosa di sbagliato in tutta questa storia. Qualcosa di profondamente sbagliato. E malsano. E il mio corpo si sta preparando di conseguenza. Alla lotta o alla fuga. A questo, solo e soltanto a questo serve l'adrenalina.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Due figure adesso sulla soglia. Entrano.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Scansione visiva.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Uomo, elegante, vestito Armani, sui cinquanta, viso curato, liscio. Occhiali montatura Dior. Ha una valigetta con se. All'apparenza valigetta da medico. Di quelle che non usa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>nessun medico ormai.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Donna, sui sessanta, capelli grigi, raccolti. Vestito classico. Tacchi bassi, tailleur e giacchetta. Niente di speciale. Anche lei ha un borsone, di tela.  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Non riconosco le facce. Mai visti nessuno dei due.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E' Marazzi a fare le presentazioni.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- Agente Paola M. le presento il mio cliente, il dottor Giulio Vanzetti e lei </w:t>
      </w:r>
      <w:r>
        <w:rPr>
          <w:rFonts w:hAnsi="Helvetica" w:hint="default"/>
          <w:rtl w:val="0"/>
          <w:lang w:val="fr-FR"/>
        </w:rPr>
        <w:t>è</w:t>
      </w:r>
      <w:r>
        <w:rPr>
          <w:rFonts w:ascii="Helvetica"/>
          <w:rtl w:val="0"/>
        </w:rPr>
        <w:t>...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La sua assistente personale per questa notte - sorride affabile la vecchia - Rita Giovanardi. Infermiera professionale.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L'uomo vestito in Armani non parla. Nemmeno io parlo. Solo un contatto di sguardi fra noi.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Pura elettricit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</w:rPr>
        <w:t>statica.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Poi, con una lentezza da incubo l'uomo in Armani appoggia la borsa su un tavolino.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- Siediti l</w:t>
      </w:r>
      <w:r>
        <w:rPr>
          <w:rFonts w:hAnsi="Helvetica" w:hint="default"/>
          <w:rtl w:val="0"/>
          <w:lang w:val="it-IT"/>
        </w:rPr>
        <w:t>ì</w:t>
      </w:r>
      <w:r>
        <w:rPr>
          <w:rFonts w:ascii="Helvetica"/>
          <w:rtl w:val="0"/>
          <w:lang w:val="it-IT"/>
        </w:rPr>
        <w:t>. - indica una sedia alle mie spalle.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- Sto bene in piedi.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Movivento, nel mio campo visivo.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 xml:space="preserve">-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un invito. E' un ordine, agente M. - Marazzi. Un revolver nella sua mano destra. Smith &amp; Wesson 351, calibro .22 Magnum. E' puntato nella mia direzione.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 xml:space="preserve">No,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puntato su di me.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Istinto vitale. La mia mano destra in appoggio sul calcio della mia Beretta 9 x 21. Marazzi scuote la testa. Indica la sedia. Sollevo la mano dal calcio dell'arma e lentamente, molto lentamente mi siedo.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- Che cazzo significa questa storia - la mia voce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 xml:space="preserve">un sibilo di crotalo.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- Significa -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 xml:space="preserve">l'uomo vestito in Armani che parla - che il signor Marazzi Sergio, da me assunto per investigare sulla morte di mio fratello e mio nipote ha fatto un ottimo lavoro. Non solo ha trovato le prove che ti inchiodano circa la tua colpevolezza, ma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stato anche cos</w:t>
      </w:r>
      <w:r>
        <w:rPr>
          <w:rFonts w:hAnsi="Helvetica" w:hint="default"/>
          <w:rtl w:val="0"/>
          <w:lang w:val="it-IT"/>
        </w:rPr>
        <w:t xml:space="preserve">ì </w:t>
      </w:r>
      <w:r>
        <w:rPr>
          <w:rFonts w:ascii="Helvetica"/>
          <w:rtl w:val="0"/>
          <w:lang w:val="it-IT"/>
        </w:rPr>
        <w:t xml:space="preserve">gentile da prestarsi per organizzare questo nostro...incontro. - Sorriso al veleno.  - Naturalmente in cambio di una bella somma di denaro, somma nella quale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compreso pure...il suo silenzio dico bene signor Marazzi?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Marazzi mi guarda, quasi come volesse scusarsi. - I cavalli, i maledetti cavalli sai...alla fine non si vince mai e con il tempo i debiti si accumulano. Il dottor Vanzetti si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offerto  di pagare tutti i miei debiti e, mi ha offerto una cospicua somma aggiuntiva. Novantamila. Puliti. Tu capisci che di fronte a una simile offerta...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Tu non sei migliore di me Marazzi. - Puro odio nel mio sguardo e nella mia voce.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Forse no ma io non uccido bambini e comunque...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E comunque che cazzo volete fare. Denunciarmi? Avanti, se avete tutte queste prove di cui parla questo stronzo fatelo. Voglio proprio vedere quale giudice vi dar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ascolto. La verit</w:t>
      </w:r>
      <w:r>
        <w:rPr>
          <w:rFonts w:hAnsi="Helvetica" w:hint="default"/>
          <w:rtl w:val="0"/>
          <w:lang w:val="it-IT"/>
        </w:rPr>
        <w:t xml:space="preserve">à è </w:t>
      </w:r>
      <w:r>
        <w:rPr>
          <w:rFonts w:ascii="Helvetica"/>
          <w:rtl w:val="0"/>
          <w:lang w:val="it-IT"/>
        </w:rPr>
        <w:t xml:space="preserve">che con quel bello fuocherello qualsiasi prova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 xml:space="preserve">andata...in fumo. Come quel coglione che voleva denunciarmi.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Sarcasmo nella sua voce? L'uomo in Armani se lo domanda. Davvero,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es-ES_tradnl"/>
        </w:rPr>
        <w:t>pura curiosit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 xml:space="preserve">intellettuale la sua. O troppa sicurezza e arroganza? Di cosa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fatta questa donna. L'uomo in Armani scruta il suo volto. Gli occhi, piccoli e profondi come quelli di un rapace. I lineamenti sottili e affilati. Un predatore. Ecco la sensazione che gli trasmette. Indubbiamente affascinante da un altro punto di vista. Non c'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violenza n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</w:rPr>
        <w:t>animosit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nelle sue considerazioni e nemmeno nella sua voce.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fr-FR"/>
        </w:rPr>
        <w:t>Al contrario, c'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calma, la calma che nasce dalla consapevolezza.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Di essere arrivati al momento della verit</w:t>
      </w:r>
      <w:r>
        <w:rPr>
          <w:rFonts w:hAnsi="Helvetica" w:hint="default"/>
          <w:rtl w:val="0"/>
          <w:lang w:val="fr-FR"/>
        </w:rPr>
        <w:t>à</w:t>
      </w:r>
      <w:r>
        <w:rPr>
          <w:rFonts w:ascii="Helvetica"/>
          <w:rtl w:val="0"/>
        </w:rPr>
        <w:t>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E la verit</w:t>
      </w:r>
      <w:r>
        <w:rPr>
          <w:rFonts w:hAnsi="Helvetica" w:hint="default"/>
          <w:rtl w:val="0"/>
          <w:lang w:val="it-IT"/>
        </w:rPr>
        <w:t xml:space="preserve">à è </w:t>
      </w:r>
      <w:r>
        <w:rPr>
          <w:rFonts w:ascii="Helvetica"/>
          <w:rtl w:val="0"/>
          <w:lang w:val="it-IT"/>
        </w:rPr>
        <w:t>la fitta di un ago che mi buca il collo. Rita, la donna in tailleur e tacchi bassi. Dietro di me. Non la avevo considerata. Siringa ipodermica da 10cc, residuo di liquido bianco lattiginoso al suo interno.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- Tranquilla cara - mi sorride maligna la vecchia megera -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soltanto Propofol, ti aiut</w:t>
      </w:r>
      <w:r>
        <w:rPr>
          <w:rFonts w:ascii="Helvetica"/>
          <w:rtl w:val="0"/>
          <w:lang w:val="it-IT"/>
        </w:rPr>
        <w:t>e</w:t>
      </w:r>
      <w:r>
        <w:rPr>
          <w:rFonts w:ascii="Helvetica"/>
          <w:rtl w:val="0"/>
        </w:rPr>
        <w:t>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</w:rPr>
        <w:t>a rilassarti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Mi porto la mano sinistra al collo, nel punto dove la vecchia ha iniettato. Sternocleidomastoideo. Muscolo tra collo e spalla. Un piccola goccia di sangue sulla mia mano. - Brutta puttana...che cazzo...state facendo...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Tranquilla poliziotta, nessuno ti vuole denunciare. Adesso devi soltanto rilassarti. - si volta verso Marazzi, la pistola ancora puntata verso di me. - Grazie Sergio, credo che da adesso in poi possiamo anche cavarcela da soli. Il suo compito termina qui. E' stato davvero di grande aiuto.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Marazzi f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it-IT"/>
        </w:rPr>
        <w:t>un cenno con il capo e rimette la pistola nella fondina sotto la giacca. E' il momento che aspettavo. Mi alzo e contemporaneamente metto mano alla mia di pistola.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Solo che tutto questo non avviene. Resta soltanto nelle mie intenzioni. Il mio corpo non esegue. Gli impulsi nervosi che partono dal mio cervello non arrivano fino ai muscoli.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Che...cazzo...voi...figli..di...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L'ultima cosa di cui ho coscienza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la mano della vecchia che mi sfila la pistola dalla fondina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Di questa non ne hai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>bisogno cara.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Poi, il buio.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