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84" w:rsidRPr="00B12ECF" w:rsidRDefault="00B12ECF">
      <w:pPr>
        <w:rPr>
          <w:b/>
        </w:rPr>
      </w:pPr>
      <w:r w:rsidRPr="00B12ECF">
        <w:rPr>
          <w:b/>
        </w:rPr>
        <w:t>A PETRARCA</w:t>
      </w:r>
    </w:p>
    <w:p w:rsidR="00B12ECF" w:rsidRDefault="00B12ECF"/>
    <w:p w:rsidR="00076F84" w:rsidRDefault="00B12ECF">
      <w:r>
        <w:t>La vita fugge e non s’arresta un’ora,</w:t>
      </w:r>
    </w:p>
    <w:p w:rsidR="00076F84" w:rsidRDefault="00B12ECF">
      <w:r>
        <w:t>già da bambino mi doleva</w:t>
      </w:r>
    </w:p>
    <w:p w:rsidR="00076F84" w:rsidRDefault="00B12ECF">
      <w:r>
        <w:t>che al mattino</w:t>
      </w:r>
    </w:p>
    <w:p w:rsidR="00076F84" w:rsidRDefault="00B12ECF">
      <w:r>
        <w:t>troppo vicina era la sera.</w:t>
      </w:r>
    </w:p>
    <w:p w:rsidR="00076F84" w:rsidRDefault="00B12ECF">
      <w:r>
        <w:t>Rapido il tempo</w:t>
      </w:r>
    </w:p>
    <w:p w:rsidR="00076F84" w:rsidRDefault="00B12ECF">
      <w:r>
        <w:t>ha bruciato la mia vita</w:t>
      </w:r>
    </w:p>
    <w:p w:rsidR="00076F84" w:rsidRDefault="00B12ECF">
      <w:r>
        <w:t>come allor temevo,</w:t>
      </w:r>
    </w:p>
    <w:p w:rsidR="00076F84" w:rsidRDefault="00B12ECF">
      <w:r>
        <w:t>ma ora mangio, bevo</w:t>
      </w:r>
    </w:p>
    <w:p w:rsidR="00076F84" w:rsidRDefault="00B12ECF">
      <w:r>
        <w:t>e me ne frego,</w:t>
      </w:r>
    </w:p>
    <w:p w:rsidR="00076F84" w:rsidRDefault="00B12ECF">
      <w:r>
        <w:t xml:space="preserve">e mentre la ruota </w:t>
      </w:r>
    </w:p>
    <w:p w:rsidR="00076F84" w:rsidRDefault="00B12ECF">
      <w:r>
        <w:t>compie l’ultimo suo giro,</w:t>
      </w:r>
    </w:p>
    <w:p w:rsidR="00076F84" w:rsidRDefault="00B12ECF">
      <w:r>
        <w:t xml:space="preserve">vita del tuo fuggir </w:t>
      </w:r>
    </w:p>
    <w:p w:rsidR="00076F84" w:rsidRDefault="00B12ECF">
      <w:r>
        <w:t>indolente rido,</w:t>
      </w:r>
    </w:p>
    <w:p w:rsidR="00076F84" w:rsidRDefault="00B12ECF">
      <w:r>
        <w:t>nelle tue illusioni</w:t>
      </w:r>
    </w:p>
    <w:p w:rsidR="00076F84" w:rsidRDefault="00B12ECF">
      <w:r>
        <w:t>più io non confido.</w:t>
      </w:r>
    </w:p>
    <w:p w:rsidR="00B12ECF" w:rsidRDefault="00B12ECF">
      <w:pPr>
        <w:rPr>
          <w:b/>
        </w:rPr>
      </w:pPr>
    </w:p>
    <w:p w:rsidR="00076F84" w:rsidRPr="00B12ECF" w:rsidRDefault="00B12ECF">
      <w:pPr>
        <w:rPr>
          <w:b/>
        </w:rPr>
      </w:pPr>
      <w:bookmarkStart w:id="0" w:name="_GoBack"/>
      <w:bookmarkEnd w:id="0"/>
      <w:r w:rsidRPr="00B12ECF">
        <w:rPr>
          <w:b/>
        </w:rPr>
        <w:t>GIUSEPPE MAURO MASCHIELLA</w:t>
      </w:r>
    </w:p>
    <w:p w:rsidR="00076F84" w:rsidRDefault="00076F84"/>
    <w:p w:rsidR="00076F84" w:rsidRDefault="00B12ECF">
      <w:r>
        <w:t>.</w:t>
      </w:r>
    </w:p>
    <w:sectPr w:rsidR="00076F8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84"/>
    <w:rsid w:val="00076F84"/>
    <w:rsid w:val="00B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B144"/>
  <w15:docId w15:val="{2DCA8233-D7FB-43D3-9AD3-A8E30FB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dc:description/>
  <cp:lastModifiedBy>giuseppe mauro maschiella</cp:lastModifiedBy>
  <cp:revision>8</cp:revision>
  <dcterms:created xsi:type="dcterms:W3CDTF">2020-05-17T11:34:00Z</dcterms:created>
  <dcterms:modified xsi:type="dcterms:W3CDTF">2021-01-15T13:08:00Z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